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3" w:rsidRPr="00E537B3" w:rsidRDefault="00E537B3" w:rsidP="00E537B3">
      <w:pPr>
        <w:jc w:val="center"/>
        <w:rPr>
          <w:rFonts w:ascii="Arial" w:hAnsi="Arial" w:cs="Arial"/>
          <w:b/>
        </w:rPr>
      </w:pPr>
      <w:r w:rsidRPr="00E537B3">
        <w:rPr>
          <w:rFonts w:ascii="Arial" w:hAnsi="Arial" w:cs="Arial"/>
          <w:b/>
        </w:rPr>
        <w:t>La caputxeta verda</w:t>
      </w:r>
    </w:p>
    <w:p w:rsidR="00E537B3" w:rsidRDefault="00E537B3" w:rsidP="00E537B3">
      <w:pPr>
        <w:spacing w:line="360" w:lineRule="auto"/>
        <w:jc w:val="both"/>
        <w:rPr>
          <w:rFonts w:ascii="Arial" w:hAnsi="Arial" w:cs="Arial"/>
        </w:rPr>
      </w:pPr>
      <w:r w:rsidRPr="00E537B3">
        <w:rPr>
          <w:rFonts w:ascii="Arial" w:hAnsi="Arial" w:cs="Arial"/>
        </w:rPr>
        <w:t>Ja n’estava tipa d’explicar-li al meu cosí abans d’anar  a dormir cada dia la mateixa història; la caputxeta vermella. Així que vaig decidir canviar-la una mica, i el vaig avisar.</w:t>
      </w:r>
    </w:p>
    <w:p w:rsidR="00E537B3" w:rsidRDefault="00E537B3" w:rsidP="00E537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 havia una vegada una nena molt lletja a la seva mare li havia cosit una capa verda, i per això tothom li deia la caputxeta verda. Un dia la seva mare li va dir que anés a casa l’avi a portar-li una mica de menjar i un diccionari que s’havia deixat a casa seva. Ella va rondinar, però la seva mare la va obligar a fer-ho.</w:t>
      </w:r>
    </w:p>
    <w:p w:rsidR="00E537B3" w:rsidRDefault="00E537B3" w:rsidP="00E537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era a mig camí quan un </w:t>
      </w:r>
      <w:proofErr w:type="spellStart"/>
      <w:r>
        <w:rPr>
          <w:rFonts w:ascii="Arial" w:hAnsi="Arial" w:cs="Arial"/>
        </w:rPr>
        <w:t>porcsenglà</w:t>
      </w:r>
      <w:proofErr w:type="spellEnd"/>
      <w:r>
        <w:rPr>
          <w:rFonts w:ascii="Arial" w:hAnsi="Arial" w:cs="Arial"/>
        </w:rPr>
        <w:t xml:space="preserve"> li va preguntar on anava; i ella sense por li va respondre que a cas del seu avi. Ell li va recordar que passes per un camí, però no li va fer cas  i va continuar pel que anava. Quant va arribar a casa l’avi, va veure que la porta </w:t>
      </w:r>
      <w:bookmarkStart w:id="0" w:name="_GoBack"/>
      <w:bookmarkEnd w:id="0"/>
      <w:r>
        <w:rPr>
          <w:rFonts w:ascii="Arial" w:hAnsi="Arial" w:cs="Arial"/>
        </w:rPr>
        <w:t>era oberta, i sense pensar-ho va agafar la destral que estava al costat de la porta mentre deixava a terra el cistell amb el diccionari.</w:t>
      </w:r>
    </w:p>
    <w:p w:rsidR="00E537B3" w:rsidRDefault="00E537B3" w:rsidP="00E537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 entrar a poc a poc, i, es va quedar esgarrifada...</w:t>
      </w:r>
    </w:p>
    <w:p w:rsidR="00E537B3" w:rsidRDefault="00E537B3" w:rsidP="00E537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ostres, penso, i, com acabo? Miro el meu cosí i sort que s’havia adormit perquè no s’havia com acabar-lo.</w:t>
      </w:r>
    </w:p>
    <w:p w:rsidR="00E537B3" w:rsidRDefault="00E537B3" w:rsidP="00E537B3">
      <w:pPr>
        <w:spacing w:line="360" w:lineRule="auto"/>
        <w:jc w:val="both"/>
        <w:rPr>
          <w:rFonts w:ascii="Arial" w:hAnsi="Arial" w:cs="Arial"/>
        </w:rPr>
      </w:pPr>
    </w:p>
    <w:p w:rsidR="00E537B3" w:rsidRPr="00E537B3" w:rsidRDefault="00E537B3" w:rsidP="00E537B3">
      <w:pPr>
        <w:spacing w:line="360" w:lineRule="auto"/>
        <w:jc w:val="right"/>
        <w:rPr>
          <w:rFonts w:ascii="Arial" w:hAnsi="Arial" w:cs="Arial"/>
          <w:b/>
        </w:rPr>
      </w:pPr>
      <w:r w:rsidRPr="00E537B3">
        <w:rPr>
          <w:rFonts w:ascii="Arial" w:hAnsi="Arial" w:cs="Arial"/>
          <w:b/>
        </w:rPr>
        <w:t xml:space="preserve">Pseudònim: </w:t>
      </w:r>
      <w:proofErr w:type="spellStart"/>
      <w:r w:rsidRPr="00E537B3">
        <w:rPr>
          <w:rFonts w:ascii="Arial" w:hAnsi="Arial" w:cs="Arial"/>
          <w:b/>
        </w:rPr>
        <w:t>Molly</w:t>
      </w:r>
      <w:proofErr w:type="spellEnd"/>
      <w:r w:rsidRPr="00E537B3">
        <w:rPr>
          <w:rFonts w:ascii="Arial" w:hAnsi="Arial" w:cs="Arial"/>
          <w:b/>
        </w:rPr>
        <w:t xml:space="preserve"> </w:t>
      </w:r>
      <w:proofErr w:type="spellStart"/>
      <w:r w:rsidRPr="00E537B3">
        <w:rPr>
          <w:rFonts w:ascii="Arial" w:hAnsi="Arial" w:cs="Arial"/>
          <w:b/>
        </w:rPr>
        <w:t>Bracken</w:t>
      </w:r>
      <w:proofErr w:type="spellEnd"/>
    </w:p>
    <w:sectPr w:rsidR="00E537B3" w:rsidRPr="00E53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3"/>
    <w:rsid w:val="0047242A"/>
    <w:rsid w:val="00E537B3"/>
    <w:rsid w:val="00E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2015-04-24T17:50:00Z</dcterms:created>
  <dcterms:modified xsi:type="dcterms:W3CDTF">2015-04-24T17:57:00Z</dcterms:modified>
</cp:coreProperties>
</file>