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758" w:rsidRPr="009D7758" w:rsidRDefault="009D7758" w:rsidP="009D7758">
      <w:pPr>
        <w:jc w:val="both"/>
        <w:rPr>
          <w:rFonts w:ascii="Arial" w:hAnsi="Arial" w:cs="Arial"/>
          <w:sz w:val="36"/>
          <w:szCs w:val="36"/>
        </w:rPr>
      </w:pPr>
      <w:r w:rsidRPr="009D7758">
        <w:rPr>
          <w:rFonts w:ascii="Arial" w:hAnsi="Arial" w:cs="Arial"/>
          <w:sz w:val="36"/>
          <w:szCs w:val="36"/>
        </w:rPr>
        <w:t>Renovació del telecontrol de la subestació de Xirgu</w:t>
      </w:r>
    </w:p>
    <w:p w:rsidR="009D7758" w:rsidRPr="009D7758" w:rsidRDefault="009D7758" w:rsidP="009D7758">
      <w:pPr>
        <w:jc w:val="both"/>
        <w:rPr>
          <w:rFonts w:ascii="Arial" w:hAnsi="Arial" w:cs="Arial"/>
          <w:sz w:val="20"/>
          <w:szCs w:val="20"/>
        </w:rPr>
      </w:pPr>
      <w:r w:rsidRPr="009D7758">
        <w:rPr>
          <w:rFonts w:ascii="Arial" w:hAnsi="Arial" w:cs="Arial"/>
          <w:sz w:val="20"/>
          <w:szCs w:val="20"/>
        </w:rPr>
        <w:t>INFRAESTRUCTURES</w:t>
      </w:r>
      <w:r>
        <w:rPr>
          <w:rFonts w:ascii="Arial" w:hAnsi="Arial" w:cs="Arial"/>
          <w:sz w:val="20"/>
          <w:szCs w:val="20"/>
        </w:rPr>
        <w:t xml:space="preserve"> </w:t>
      </w:r>
      <w:r w:rsidRPr="009D7758">
        <w:rPr>
          <w:rFonts w:ascii="Arial" w:hAnsi="Arial" w:cs="Arial"/>
          <w:sz w:val="20"/>
          <w:szCs w:val="20"/>
        </w:rPr>
        <w:t>GIRONA - 9 febrer 2016 2.00 h</w:t>
      </w:r>
      <w:r>
        <w:rPr>
          <w:rFonts w:ascii="Arial" w:hAnsi="Arial" w:cs="Arial"/>
          <w:sz w:val="20"/>
          <w:szCs w:val="20"/>
        </w:rPr>
        <w:t xml:space="preserve"> </w:t>
      </w:r>
      <w:r w:rsidRPr="009D7758">
        <w:rPr>
          <w:rFonts w:ascii="Arial" w:hAnsi="Arial" w:cs="Arial"/>
          <w:sz w:val="20"/>
          <w:szCs w:val="20"/>
        </w:rPr>
        <w:t>REDACCIÓ - GIRONA</w:t>
      </w:r>
    </w:p>
    <w:p w:rsidR="009D7758" w:rsidRPr="009D7758" w:rsidRDefault="009D7758" w:rsidP="009D7758">
      <w:pPr>
        <w:jc w:val="both"/>
        <w:rPr>
          <w:rFonts w:ascii="Arial" w:hAnsi="Arial" w:cs="Arial"/>
          <w:sz w:val="20"/>
          <w:szCs w:val="20"/>
        </w:rPr>
      </w:pPr>
      <w:r w:rsidRPr="009D7758">
        <w:rPr>
          <w:rFonts w:ascii="Arial" w:hAnsi="Arial" w:cs="Arial"/>
          <w:sz w:val="20"/>
          <w:szCs w:val="20"/>
        </w:rPr>
        <w:t>La companyia Endesa ha enllestit recentment les tasques de renovació del sistema de telecontrol de la subestació de Xirgu, a Girona, segons ha informat l'empresa elèctrica, que afirma que el canvi millora la qualitat del subministrament elèctric a més de 41.000 clients repartits entre 16 municipis del Gironès, la Selva i el Baix Empordà.</w:t>
      </w:r>
    </w:p>
    <w:p w:rsidR="009D7758" w:rsidRPr="009D7758" w:rsidRDefault="009D7758" w:rsidP="009D7758">
      <w:pPr>
        <w:jc w:val="both"/>
        <w:rPr>
          <w:rFonts w:ascii="Arial" w:hAnsi="Arial" w:cs="Arial"/>
          <w:sz w:val="20"/>
          <w:szCs w:val="20"/>
        </w:rPr>
      </w:pPr>
      <w:r w:rsidRPr="009D7758">
        <w:rPr>
          <w:rFonts w:ascii="Arial" w:hAnsi="Arial" w:cs="Arial"/>
          <w:sz w:val="20"/>
          <w:szCs w:val="20"/>
        </w:rPr>
        <w:t>Segons explica Endesa, el nou equipament consta d'un seguit d'elements d'actuació remota i d'un sistema de comunicació, des dels quals es pot maniobrar a distància des del centre de control d'Endesa a Barcelona. Això permet evitar la necessitat de desplaçar equips sobre el terreny en cas d'incidències. S'estalvia, així, temps en la localització d'avaries i s'accelera la resolució.</w:t>
      </w:r>
    </w:p>
    <w:p w:rsidR="009D7758" w:rsidRPr="009D7758" w:rsidRDefault="009D7758" w:rsidP="009D7758">
      <w:pPr>
        <w:jc w:val="both"/>
        <w:rPr>
          <w:rFonts w:ascii="Arial" w:hAnsi="Arial" w:cs="Arial"/>
          <w:sz w:val="20"/>
          <w:szCs w:val="20"/>
        </w:rPr>
      </w:pPr>
      <w:r w:rsidRPr="009D7758">
        <w:rPr>
          <w:rFonts w:ascii="Arial" w:hAnsi="Arial" w:cs="Arial"/>
          <w:sz w:val="20"/>
          <w:szCs w:val="20"/>
        </w:rPr>
        <w:t>Endesa destaca que el nou equipament és de nova tecnologia i, a diferència de l'anterior, funciona amb fibra òptica, fet que el fa “més eficient i maniobrable”, ja que simplifica les connexions entre els diferents dispositius. A més, també subratlla que és un sistema més segur i resistent que l'anterior.</w:t>
      </w:r>
    </w:p>
    <w:p w:rsidR="009D7758" w:rsidRDefault="009D7758" w:rsidP="009D7758">
      <w:pPr>
        <w:jc w:val="both"/>
        <w:rPr>
          <w:rFonts w:ascii="Arial" w:hAnsi="Arial" w:cs="Arial"/>
          <w:sz w:val="20"/>
          <w:szCs w:val="20"/>
        </w:rPr>
      </w:pPr>
      <w:r w:rsidRPr="009D7758">
        <w:rPr>
          <w:rFonts w:ascii="Arial" w:hAnsi="Arial" w:cs="Arial"/>
          <w:sz w:val="20"/>
          <w:szCs w:val="20"/>
        </w:rPr>
        <w:t>Els 16 municipis beneficiats pel canvi són: Aiguaviva, Bescanó, Campllong, Cassà, Fornells, Girona, Llambilles, Quart, Salt, Sant Gregori, Sarrià de Ter i Vilablareix, del Gironès; Brunyola, Riudellots i Vilobí, de la Selva, i Cruïlles, Montells i Sant Sadurní, del Baix Empordà.</w:t>
      </w:r>
    </w:p>
    <w:p w:rsidR="009D7758" w:rsidRDefault="009D7758" w:rsidP="009D7758">
      <w:pPr>
        <w:jc w:val="both"/>
        <w:rPr>
          <w:rFonts w:ascii="Arial" w:hAnsi="Arial" w:cs="Arial"/>
          <w:sz w:val="20"/>
          <w:szCs w:val="20"/>
        </w:rPr>
      </w:pPr>
    </w:p>
    <w:p w:rsidR="009D7758" w:rsidRDefault="009D7758" w:rsidP="009D7758">
      <w:pPr>
        <w:jc w:val="both"/>
        <w:rPr>
          <w:rFonts w:ascii="Arial" w:hAnsi="Arial" w:cs="Arial"/>
          <w:sz w:val="20"/>
          <w:szCs w:val="20"/>
        </w:rPr>
      </w:pPr>
    </w:p>
    <w:p w:rsidR="009D7758" w:rsidRPr="009D7758" w:rsidRDefault="009D7758" w:rsidP="009D7758">
      <w:pPr>
        <w:jc w:val="both"/>
        <w:rPr>
          <w:rFonts w:ascii="Arial" w:hAnsi="Arial" w:cs="Arial"/>
          <w:sz w:val="20"/>
          <w:szCs w:val="20"/>
        </w:rPr>
      </w:pPr>
    </w:p>
    <w:p w:rsidR="005476B9" w:rsidRPr="00CB068B" w:rsidRDefault="005476B9" w:rsidP="003C12B5">
      <w:pPr>
        <w:jc w:val="both"/>
        <w:rPr>
          <w:rFonts w:ascii="Arial" w:hAnsi="Arial" w:cs="Arial"/>
          <w:sz w:val="20"/>
          <w:szCs w:val="20"/>
        </w:rPr>
      </w:pPr>
      <w:r w:rsidRPr="00173A9D">
        <w:rPr>
          <w:rFonts w:ascii="Arial" w:hAnsi="Arial" w:cs="Arial"/>
          <w:sz w:val="20"/>
          <w:szCs w:val="20"/>
        </w:rPr>
        <w:t>Publicat a:</w:t>
      </w:r>
      <w:r w:rsidRPr="009E3307">
        <w:rPr>
          <w:rFonts w:ascii="Arial" w:hAnsi="Arial" w:cs="Arial"/>
          <w:sz w:val="20"/>
          <w:szCs w:val="20"/>
        </w:rPr>
        <w:t xml:space="preserve"> </w:t>
      </w:r>
      <w:hyperlink r:id="rId5" w:tgtFrame="_top" w:history="1">
        <w:r w:rsidR="009D7758" w:rsidRPr="009D7758">
          <w:rPr>
            <w:rStyle w:val="Hipervnculo"/>
            <w:rFonts w:ascii="Arial" w:hAnsi="Arial" w:cs="Arial"/>
            <w:color w:val="auto"/>
            <w:sz w:val="20"/>
            <w:szCs w:val="20"/>
            <w:u w:val="none"/>
          </w:rPr>
          <w:t>El Punt Avui. Comarques Gironines</w:t>
        </w:r>
      </w:hyperlink>
      <w:r w:rsidR="009D7758" w:rsidRPr="009D7758">
        <w:rPr>
          <w:rFonts w:ascii="Arial" w:hAnsi="Arial" w:cs="Arial"/>
          <w:sz w:val="20"/>
          <w:szCs w:val="20"/>
        </w:rPr>
        <w:t>09-02-2016Pàgina 10</w:t>
      </w:r>
    </w:p>
    <w:p w:rsidR="005476B9" w:rsidRPr="00173A9D" w:rsidRDefault="005476B9" w:rsidP="00173A9D">
      <w:pPr>
        <w:jc w:val="both"/>
        <w:rPr>
          <w:rFonts w:ascii="Arial" w:hAnsi="Arial" w:cs="Arial"/>
          <w:sz w:val="20"/>
          <w:szCs w:val="20"/>
        </w:rPr>
      </w:pPr>
      <w:r w:rsidRPr="00173A9D">
        <w:rPr>
          <w:rFonts w:ascii="Arial" w:hAnsi="Arial" w:cs="Arial"/>
          <w:sz w:val="20"/>
          <w:szCs w:val="20"/>
        </w:rPr>
        <w:t>Font del document</w:t>
      </w:r>
      <w:r w:rsidRPr="00C47B9E">
        <w:rPr>
          <w:rFonts w:ascii="Arial" w:hAnsi="Arial" w:cs="Arial"/>
          <w:sz w:val="20"/>
          <w:szCs w:val="20"/>
        </w:rPr>
        <w:t>:</w:t>
      </w:r>
      <w:r w:rsidR="009D7758" w:rsidRPr="009D7758">
        <w:t xml:space="preserve"> </w:t>
      </w:r>
      <w:r w:rsidR="009D7758" w:rsidRPr="009D7758">
        <w:rPr>
          <w:rFonts w:ascii="Arial" w:hAnsi="Arial" w:cs="Arial"/>
          <w:sz w:val="20"/>
          <w:szCs w:val="20"/>
        </w:rPr>
        <w:t>http://www.elpuntavui.cat/territori/article/12-infraestructures/939834-renovacio-del-telecontrol-de-la-subestacio-de-xirgu.html</w:t>
      </w:r>
      <w:r w:rsidR="003C12B5" w:rsidRPr="003C12B5">
        <w:t xml:space="preserve"> </w:t>
      </w:r>
    </w:p>
    <w:sectPr w:rsidR="005476B9" w:rsidRPr="00173A9D" w:rsidSect="002A2E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FEB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D12A2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1308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B6A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38C89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50C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A3CA5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70C3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C88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2509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75EE1"/>
    <w:multiLevelType w:val="multilevel"/>
    <w:tmpl w:val="60A8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7C1C8F"/>
    <w:multiLevelType w:val="multilevel"/>
    <w:tmpl w:val="8800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43091D"/>
    <w:multiLevelType w:val="multilevel"/>
    <w:tmpl w:val="9A005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692724"/>
    <w:multiLevelType w:val="multilevel"/>
    <w:tmpl w:val="978E8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611D7"/>
    <w:multiLevelType w:val="multilevel"/>
    <w:tmpl w:val="41DE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3B308E"/>
    <w:multiLevelType w:val="multilevel"/>
    <w:tmpl w:val="FE8A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5F6326"/>
    <w:multiLevelType w:val="multilevel"/>
    <w:tmpl w:val="C5BC5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292FD6"/>
    <w:multiLevelType w:val="multilevel"/>
    <w:tmpl w:val="AA62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B227C5"/>
    <w:multiLevelType w:val="multilevel"/>
    <w:tmpl w:val="DDAC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E3400A"/>
    <w:multiLevelType w:val="multilevel"/>
    <w:tmpl w:val="2102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5064CA"/>
    <w:multiLevelType w:val="multilevel"/>
    <w:tmpl w:val="CD10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6"/>
  </w:num>
  <w:num w:numId="3">
    <w:abstractNumId w:val="1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9"/>
  </w:num>
  <w:num w:numId="17">
    <w:abstractNumId w:val="14"/>
  </w:num>
  <w:num w:numId="18">
    <w:abstractNumId w:val="20"/>
  </w:num>
  <w:num w:numId="19">
    <w:abstractNumId w:val="11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3B7C"/>
    <w:rsid w:val="0005592C"/>
    <w:rsid w:val="00080BC6"/>
    <w:rsid w:val="000B6A3C"/>
    <w:rsid w:val="000F57AB"/>
    <w:rsid w:val="001149AE"/>
    <w:rsid w:val="00117159"/>
    <w:rsid w:val="00173A9D"/>
    <w:rsid w:val="001F67C5"/>
    <w:rsid w:val="00213580"/>
    <w:rsid w:val="002167DA"/>
    <w:rsid w:val="0028733E"/>
    <w:rsid w:val="002A2EFB"/>
    <w:rsid w:val="00353B7C"/>
    <w:rsid w:val="0038124C"/>
    <w:rsid w:val="0039468E"/>
    <w:rsid w:val="003C12B5"/>
    <w:rsid w:val="003E45A7"/>
    <w:rsid w:val="004E78D9"/>
    <w:rsid w:val="00537815"/>
    <w:rsid w:val="005476B9"/>
    <w:rsid w:val="005679E6"/>
    <w:rsid w:val="00580E1F"/>
    <w:rsid w:val="0058619A"/>
    <w:rsid w:val="00591961"/>
    <w:rsid w:val="005E435A"/>
    <w:rsid w:val="006265DC"/>
    <w:rsid w:val="00681B1C"/>
    <w:rsid w:val="006A356E"/>
    <w:rsid w:val="006B25BC"/>
    <w:rsid w:val="006D32DB"/>
    <w:rsid w:val="006D57BD"/>
    <w:rsid w:val="006E2FBC"/>
    <w:rsid w:val="00743A26"/>
    <w:rsid w:val="00780FDD"/>
    <w:rsid w:val="00791E21"/>
    <w:rsid w:val="00801070"/>
    <w:rsid w:val="0080652C"/>
    <w:rsid w:val="0084772E"/>
    <w:rsid w:val="00851A87"/>
    <w:rsid w:val="008C7742"/>
    <w:rsid w:val="008E175F"/>
    <w:rsid w:val="00904650"/>
    <w:rsid w:val="00914260"/>
    <w:rsid w:val="00945160"/>
    <w:rsid w:val="00964172"/>
    <w:rsid w:val="00986B37"/>
    <w:rsid w:val="009D43B2"/>
    <w:rsid w:val="009D44AB"/>
    <w:rsid w:val="009D7758"/>
    <w:rsid w:val="009E3307"/>
    <w:rsid w:val="00A6447B"/>
    <w:rsid w:val="00B26B7F"/>
    <w:rsid w:val="00B42E6C"/>
    <w:rsid w:val="00B47DD2"/>
    <w:rsid w:val="00BD034C"/>
    <w:rsid w:val="00BE6A41"/>
    <w:rsid w:val="00C46A24"/>
    <w:rsid w:val="00C47B9E"/>
    <w:rsid w:val="00C91BDD"/>
    <w:rsid w:val="00CB068B"/>
    <w:rsid w:val="00CB29DD"/>
    <w:rsid w:val="00CB52B8"/>
    <w:rsid w:val="00CB5C0D"/>
    <w:rsid w:val="00CE1492"/>
    <w:rsid w:val="00D05C99"/>
    <w:rsid w:val="00D21E34"/>
    <w:rsid w:val="00D77E20"/>
    <w:rsid w:val="00E14C43"/>
    <w:rsid w:val="00E8145E"/>
    <w:rsid w:val="00EA3681"/>
    <w:rsid w:val="00EB6DB5"/>
    <w:rsid w:val="00F14EDF"/>
    <w:rsid w:val="00F43E09"/>
    <w:rsid w:val="00FC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EFB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link w:val="Ttulo1Car"/>
    <w:uiPriority w:val="9"/>
    <w:qFormat/>
    <w:rsid w:val="00353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1F67C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353B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D21E3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353B7C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1F67C5"/>
    <w:rPr>
      <w:rFonts w:ascii="Cambria" w:hAnsi="Cambria" w:cs="Times New Roman"/>
      <w:b/>
      <w:bCs/>
      <w:color w:val="4F81BD"/>
      <w:sz w:val="26"/>
      <w:szCs w:val="26"/>
      <w:lang w:val="es-ES" w:eastAsia="en-US"/>
    </w:rPr>
  </w:style>
  <w:style w:type="character" w:customStyle="1" w:styleId="Ttulo3Car">
    <w:name w:val="Título 3 Car"/>
    <w:basedOn w:val="Fuentedeprrafopredeter"/>
    <w:link w:val="Ttulo3"/>
    <w:uiPriority w:val="9"/>
    <w:locked/>
    <w:rsid w:val="00353B7C"/>
    <w:rPr>
      <w:rFonts w:ascii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A3681"/>
    <w:rPr>
      <w:rFonts w:ascii="Calibri" w:hAnsi="Calibri" w:cs="Times New Roman"/>
      <w:b/>
      <w:bCs/>
      <w:sz w:val="28"/>
      <w:szCs w:val="28"/>
      <w:lang w:val="es-ES"/>
    </w:rPr>
  </w:style>
  <w:style w:type="character" w:customStyle="1" w:styleId="createdate">
    <w:name w:val="createdate"/>
    <w:basedOn w:val="Fuentedeprrafopredeter"/>
    <w:rsid w:val="00353B7C"/>
    <w:rPr>
      <w:rFonts w:cs="Times New Roman"/>
    </w:rPr>
  </w:style>
  <w:style w:type="character" w:customStyle="1" w:styleId="apple-converted-space">
    <w:name w:val="apple-converted-space"/>
    <w:basedOn w:val="Fuentedeprrafopredeter"/>
    <w:rsid w:val="00353B7C"/>
    <w:rPr>
      <w:rFonts w:cs="Times New Roman"/>
    </w:rPr>
  </w:style>
  <w:style w:type="character" w:customStyle="1" w:styleId="datacio">
    <w:name w:val="datacio"/>
    <w:basedOn w:val="Fuentedeprrafopredeter"/>
    <w:rsid w:val="00353B7C"/>
    <w:rPr>
      <w:rFonts w:cs="Times New Roman"/>
    </w:rPr>
  </w:style>
  <w:style w:type="character" w:customStyle="1" w:styleId="createby">
    <w:name w:val="createby"/>
    <w:basedOn w:val="Fuentedeprrafopredeter"/>
    <w:rsid w:val="00353B7C"/>
    <w:rPr>
      <w:rFonts w:cs="Times New Roman"/>
    </w:rPr>
  </w:style>
  <w:style w:type="character" w:styleId="Hipervnculo">
    <w:name w:val="Hyperlink"/>
    <w:basedOn w:val="Fuentedeprrafopredeter"/>
    <w:uiPriority w:val="99"/>
    <w:rsid w:val="00353B7C"/>
    <w:rPr>
      <w:rFonts w:cs="Times New Roman"/>
      <w:color w:val="0000FF"/>
      <w:u w:val="single"/>
    </w:rPr>
  </w:style>
  <w:style w:type="character" w:customStyle="1" w:styleId="autorfoto">
    <w:name w:val="autorfoto"/>
    <w:basedOn w:val="Fuentedeprrafopredeter"/>
    <w:uiPriority w:val="99"/>
    <w:rsid w:val="00353B7C"/>
    <w:rPr>
      <w:rFonts w:cs="Times New Roman"/>
    </w:rPr>
  </w:style>
  <w:style w:type="paragraph" w:styleId="NormalWeb">
    <w:name w:val="Normal (Web)"/>
    <w:basedOn w:val="Normal"/>
    <w:uiPriority w:val="99"/>
    <w:semiHidden/>
    <w:rsid w:val="00353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modifydate">
    <w:name w:val="modifydate"/>
    <w:basedOn w:val="Fuentedeprrafopredeter"/>
    <w:uiPriority w:val="99"/>
    <w:rsid w:val="00353B7C"/>
    <w:rPr>
      <w:rFonts w:cs="Times New Roman"/>
    </w:rPr>
  </w:style>
  <w:style w:type="character" w:customStyle="1" w:styleId="titol">
    <w:name w:val="titol"/>
    <w:basedOn w:val="Fuentedeprrafopredeter"/>
    <w:uiPriority w:val="99"/>
    <w:rsid w:val="00353B7C"/>
    <w:rPr>
      <w:rFonts w:cs="Times New Roman"/>
    </w:rPr>
  </w:style>
  <w:style w:type="character" w:customStyle="1" w:styleId="data">
    <w:name w:val="data"/>
    <w:basedOn w:val="Fuentedeprrafopredeter"/>
    <w:rsid w:val="00353B7C"/>
    <w:rPr>
      <w:rFonts w:cs="Times New Roman"/>
    </w:rPr>
  </w:style>
  <w:style w:type="character" w:customStyle="1" w:styleId="pagina">
    <w:name w:val="pagina"/>
    <w:basedOn w:val="Fuentedeprrafopredeter"/>
    <w:rsid w:val="00353B7C"/>
    <w:rPr>
      <w:rFonts w:cs="Times New Roman"/>
    </w:rPr>
  </w:style>
  <w:style w:type="character" w:customStyle="1" w:styleId="pagina-num">
    <w:name w:val="pagina-num"/>
    <w:basedOn w:val="Fuentedeprrafopredeter"/>
    <w:rsid w:val="00353B7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5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53B7C"/>
    <w:rPr>
      <w:rFonts w:ascii="Tahoma" w:hAnsi="Tahoma" w:cs="Tahoma"/>
      <w:sz w:val="16"/>
      <w:szCs w:val="16"/>
    </w:rPr>
  </w:style>
  <w:style w:type="character" w:customStyle="1" w:styleId="desarnoticiaepa-desar-btnepa-desar-btn-completa">
    <w:name w:val="desarnoticia epa-desar-btn epa-desar-btn-completa"/>
    <w:basedOn w:val="Fuentedeprrafopredeter"/>
    <w:uiPriority w:val="99"/>
    <w:rsid w:val="00D21E34"/>
    <w:rPr>
      <w:rFonts w:cs="Times New Roman"/>
    </w:rPr>
  </w:style>
  <w:style w:type="character" w:customStyle="1" w:styleId="enviarcommentariescriurecommentari">
    <w:name w:val="enviarcommentari escriurecommentari"/>
    <w:basedOn w:val="Fuentedeprrafopredeter"/>
    <w:uiPriority w:val="99"/>
    <w:rsid w:val="00D21E34"/>
    <w:rPr>
      <w:rFonts w:cs="Times New Roman"/>
    </w:rPr>
  </w:style>
  <w:style w:type="character" w:customStyle="1" w:styleId="enviarcommentariident">
    <w:name w:val="enviarcommentariident"/>
    <w:basedOn w:val="Fuentedeprrafopredeter"/>
    <w:uiPriority w:val="99"/>
    <w:rsid w:val="00D21E34"/>
    <w:rPr>
      <w:rFonts w:cs="Times New Roman"/>
    </w:rPr>
  </w:style>
  <w:style w:type="character" w:customStyle="1" w:styleId="enviarcommentariregis">
    <w:name w:val="enviarcommentariregis"/>
    <w:basedOn w:val="Fuentedeprrafopredeter"/>
    <w:uiPriority w:val="99"/>
    <w:rsid w:val="00D21E34"/>
    <w:rPr>
      <w:rFonts w:cs="Times New Roman"/>
    </w:rPr>
  </w:style>
  <w:style w:type="character" w:customStyle="1" w:styleId="desarnoticia">
    <w:name w:val="desarnoticia"/>
    <w:basedOn w:val="Fuentedeprrafopredeter"/>
    <w:rsid w:val="00E8145E"/>
    <w:rPr>
      <w:rFonts w:cs="Times New Roman"/>
    </w:rPr>
  </w:style>
  <w:style w:type="character" w:customStyle="1" w:styleId="sep">
    <w:name w:val="sep"/>
    <w:basedOn w:val="Fuentedeprrafopredeter"/>
    <w:rsid w:val="00D05C99"/>
    <w:rPr>
      <w:rFonts w:cs="Times New Roman"/>
    </w:rPr>
  </w:style>
  <w:style w:type="character" w:customStyle="1" w:styleId="fechahora">
    <w:name w:val="fecha_hora"/>
    <w:basedOn w:val="Fuentedeprrafopredeter"/>
    <w:uiPriority w:val="99"/>
    <w:rsid w:val="001F67C5"/>
    <w:rPr>
      <w:rFonts w:cs="Times New Roman"/>
    </w:rPr>
  </w:style>
  <w:style w:type="character" w:customStyle="1" w:styleId="piefoto">
    <w:name w:val="pie_foto"/>
    <w:basedOn w:val="Fuentedeprrafopredeter"/>
    <w:uiPriority w:val="99"/>
    <w:rsid w:val="001F67C5"/>
    <w:rPr>
      <w:rFonts w:cs="Times New Roman"/>
    </w:rPr>
  </w:style>
  <w:style w:type="character" w:customStyle="1" w:styleId="firmafoto">
    <w:name w:val="firma_foto"/>
    <w:basedOn w:val="Fuentedeprrafopredeter"/>
    <w:uiPriority w:val="99"/>
    <w:rsid w:val="001F67C5"/>
    <w:rPr>
      <w:rFonts w:cs="Times New Roman"/>
    </w:rPr>
  </w:style>
  <w:style w:type="character" w:customStyle="1" w:styleId="autor">
    <w:name w:val="autor"/>
    <w:basedOn w:val="Fuentedeprrafopredeter"/>
    <w:uiPriority w:val="99"/>
    <w:rsid w:val="001F67C5"/>
    <w:rPr>
      <w:rFonts w:cs="Times New Roman"/>
    </w:rPr>
  </w:style>
  <w:style w:type="character" w:styleId="Textoennegrita">
    <w:name w:val="Strong"/>
    <w:basedOn w:val="Fuentedeprrafopredeter"/>
    <w:uiPriority w:val="99"/>
    <w:qFormat/>
    <w:locked/>
    <w:rsid w:val="001F67C5"/>
    <w:rPr>
      <w:rFonts w:cs="Times New Roman"/>
      <w:b/>
      <w:bCs/>
    </w:rPr>
  </w:style>
  <w:style w:type="character" w:customStyle="1" w:styleId="enviarcommentari">
    <w:name w:val="enviarcommentari"/>
    <w:basedOn w:val="Fuentedeprrafopredeter"/>
    <w:rsid w:val="00117159"/>
    <w:rPr>
      <w:rFonts w:cs="Times New Roman"/>
    </w:rPr>
  </w:style>
  <w:style w:type="character" w:customStyle="1" w:styleId="lugar">
    <w:name w:val="lugar"/>
    <w:basedOn w:val="Fuentedeprrafopredeter"/>
    <w:uiPriority w:val="99"/>
    <w:rsid w:val="0084772E"/>
    <w:rPr>
      <w:rFonts w:cs="Times New Roman"/>
    </w:rPr>
  </w:style>
  <w:style w:type="character" w:customStyle="1" w:styleId="hora">
    <w:name w:val="hora"/>
    <w:basedOn w:val="Fuentedeprrafopredeter"/>
    <w:uiPriority w:val="99"/>
    <w:rsid w:val="0084772E"/>
    <w:rPr>
      <w:rFonts w:cs="Times New Roman"/>
    </w:rPr>
  </w:style>
  <w:style w:type="character" w:customStyle="1" w:styleId="barra">
    <w:name w:val="barra"/>
    <w:basedOn w:val="Fuentedeprrafopredeter"/>
    <w:uiPriority w:val="99"/>
    <w:rsid w:val="0084772E"/>
    <w:rPr>
      <w:rFonts w:cs="Times New Roman"/>
    </w:rPr>
  </w:style>
  <w:style w:type="character" w:customStyle="1" w:styleId="rsbtntext">
    <w:name w:val="rsbtn_text"/>
    <w:basedOn w:val="Fuentedeprrafopredeter"/>
    <w:uiPriority w:val="99"/>
    <w:rsid w:val="0084772E"/>
    <w:rPr>
      <w:rFonts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3C12B5"/>
    <w:rPr>
      <w:color w:val="800080" w:themeColor="followedHyperlink"/>
      <w:u w:val="single"/>
    </w:rPr>
  </w:style>
  <w:style w:type="character" w:customStyle="1" w:styleId="vjs-control-text">
    <w:name w:val="vjs-control-text"/>
    <w:basedOn w:val="Fuentedeprrafopredeter"/>
    <w:rsid w:val="009D77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90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228493879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82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400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6190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7708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916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53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64709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4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658">
                  <w:marLeft w:val="63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5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648">
              <w:marLeft w:val="635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670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47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1" w:color="B3B3B3"/>
                            <w:left w:val="single" w:sz="6" w:space="11" w:color="B3B3B3"/>
                            <w:bottom w:val="single" w:sz="6" w:space="11" w:color="B3B3B3"/>
                            <w:right w:val="single" w:sz="6" w:space="11" w:color="B3B3B3"/>
                          </w:divBdr>
                        </w:div>
                        <w:div w:id="152115970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59709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115968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59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5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5211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683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596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432">
                  <w:marLeft w:val="63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5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447">
                      <w:marLeft w:val="0"/>
                      <w:marRight w:val="13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42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5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5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1594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5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5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594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64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596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48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4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B3B3B3"/>
                                <w:left w:val="single" w:sz="6" w:space="11" w:color="B3B3B3"/>
                                <w:bottom w:val="single" w:sz="6" w:space="11" w:color="B3B3B3"/>
                                <w:right w:val="single" w:sz="6" w:space="11" w:color="B3B3B3"/>
                              </w:divBdr>
                            </w:div>
                            <w:div w:id="1521159466">
                              <w:marLeft w:val="0"/>
                              <w:marRight w:val="0"/>
                              <w:marTop w:val="0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596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596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15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5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472">
          <w:marLeft w:val="0"/>
          <w:marRight w:val="0"/>
          <w:marTop w:val="150"/>
          <w:marBottom w:val="0"/>
          <w:divBdr>
            <w:top w:val="dott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6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5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489">
          <w:marLeft w:val="0"/>
          <w:marRight w:val="0"/>
          <w:marTop w:val="0"/>
          <w:marBottom w:val="0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</w:div>
        <w:div w:id="1521159495">
          <w:marLeft w:val="0"/>
          <w:marRight w:val="0"/>
          <w:marTop w:val="135"/>
          <w:marBottom w:val="135"/>
          <w:divBdr>
            <w:top w:val="single" w:sz="2" w:space="0" w:color="0000FF"/>
            <w:left w:val="single" w:sz="2" w:space="0" w:color="0000FF"/>
            <w:bottom w:val="single" w:sz="2" w:space="0" w:color="0000FF"/>
            <w:right w:val="single" w:sz="2" w:space="0" w:color="0000FF"/>
          </w:divBdr>
          <w:divsChild>
            <w:div w:id="1521159493">
              <w:marLeft w:val="0"/>
              <w:marRight w:val="0"/>
              <w:marTop w:val="0"/>
              <w:marBottom w:val="135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</w:div>
          </w:divsChild>
        </w:div>
        <w:div w:id="1521159497">
          <w:marLeft w:val="0"/>
          <w:marRight w:val="0"/>
          <w:marTop w:val="0"/>
          <w:marBottom w:val="270"/>
          <w:divBdr>
            <w:top w:val="single" w:sz="6" w:space="6" w:color="C9CCC7"/>
            <w:left w:val="single" w:sz="6" w:space="6" w:color="C9CCC7"/>
            <w:bottom w:val="single" w:sz="6" w:space="6" w:color="C9CCC7"/>
            <w:right w:val="single" w:sz="6" w:space="6" w:color="C9CCC7"/>
          </w:divBdr>
        </w:div>
        <w:div w:id="1521159498">
          <w:marLeft w:val="0"/>
          <w:marRight w:val="0"/>
          <w:marTop w:val="0"/>
          <w:marBottom w:val="135"/>
          <w:divBdr>
            <w:top w:val="single" w:sz="2" w:space="0" w:color="0000FF"/>
            <w:left w:val="single" w:sz="2" w:space="14" w:color="0000FF"/>
            <w:bottom w:val="single" w:sz="2" w:space="0" w:color="0000FF"/>
            <w:right w:val="single" w:sz="2" w:space="0" w:color="0000FF"/>
          </w:divBdr>
          <w:divsChild>
            <w:div w:id="1521159501">
              <w:marLeft w:val="0"/>
              <w:marRight w:val="0"/>
              <w:marTop w:val="0"/>
              <w:marBottom w:val="285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1521159494">
                  <w:marLeft w:val="0"/>
                  <w:marRight w:val="0"/>
                  <w:marTop w:val="0"/>
                  <w:marBottom w:val="0"/>
                  <w:divBdr>
                    <w:top w:val="single" w:sz="6" w:space="5" w:color="C9CCC7"/>
                    <w:left w:val="single" w:sz="6" w:space="5" w:color="C9CCC7"/>
                    <w:bottom w:val="single" w:sz="6" w:space="5" w:color="C9CCC7"/>
                    <w:right w:val="single" w:sz="6" w:space="5" w:color="C9CCC7"/>
                  </w:divBdr>
                  <w:divsChild>
                    <w:div w:id="15211595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FF"/>
                        <w:left w:val="single" w:sz="2" w:space="0" w:color="0000FF"/>
                        <w:bottom w:val="single" w:sz="2" w:space="0" w:color="0000FF"/>
                        <w:right w:val="single" w:sz="2" w:space="0" w:color="0000FF"/>
                      </w:divBdr>
                      <w:divsChild>
                        <w:div w:id="152115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  <w:divsChild>
                            <w:div w:id="152115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FF"/>
                                <w:left w:val="single" w:sz="2" w:space="0" w:color="0000FF"/>
                                <w:bottom w:val="single" w:sz="2" w:space="0" w:color="0000FF"/>
                                <w:right w:val="single" w:sz="2" w:space="0" w:color="0000FF"/>
                              </w:divBdr>
                              <w:divsChild>
                                <w:div w:id="152115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FF"/>
                                    <w:left w:val="single" w:sz="2" w:space="0" w:color="0000FF"/>
                                    <w:bottom w:val="single" w:sz="2" w:space="0" w:color="0000FF"/>
                                    <w:right w:val="single" w:sz="2" w:space="0" w:color="0000FF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115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FF"/>
                            <w:left w:val="single" w:sz="2" w:space="0" w:color="0000FF"/>
                            <w:bottom w:val="single" w:sz="2" w:space="0" w:color="0000FF"/>
                            <w:right w:val="single" w:sz="2" w:space="0" w:color="0000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5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5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521159506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595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507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5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5951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510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595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1" w:color="B3B3B3"/>
                            <w:left w:val="single" w:sz="6" w:space="11" w:color="B3B3B3"/>
                            <w:bottom w:val="single" w:sz="6" w:space="11" w:color="B3B3B3"/>
                            <w:right w:val="single" w:sz="6" w:space="11" w:color="B3B3B3"/>
                          </w:divBdr>
                        </w:div>
                        <w:div w:id="15211595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1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526">
                      <w:marLeft w:val="0"/>
                      <w:marRight w:val="13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5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5952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59532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1595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530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595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5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1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528">
                  <w:marLeft w:val="63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5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5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5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5954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5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552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5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595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1" w:color="B3B3B3"/>
                            <w:left w:val="single" w:sz="6" w:space="11" w:color="B3B3B3"/>
                            <w:bottom w:val="single" w:sz="6" w:space="11" w:color="B3B3B3"/>
                            <w:right w:val="single" w:sz="6" w:space="11" w:color="B3B3B3"/>
                          </w:divBdr>
                        </w:div>
                        <w:div w:id="1521159555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11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537">
                  <w:marLeft w:val="63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5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5211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548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5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584">
                  <w:marLeft w:val="63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5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5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5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5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570">
                      <w:marLeft w:val="0"/>
                      <w:marRight w:val="13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56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1595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5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595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59578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15957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5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5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595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5958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556">
                          <w:marLeft w:val="0"/>
                          <w:marRight w:val="0"/>
                          <w:marTop w:val="0"/>
                          <w:marBottom w:val="1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595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15958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1" w:color="B3B3B3"/>
                            <w:left w:val="single" w:sz="6" w:space="11" w:color="B3B3B3"/>
                            <w:bottom w:val="single" w:sz="6" w:space="11" w:color="B3B3B3"/>
                            <w:right w:val="single" w:sz="6" w:space="11" w:color="B3B3B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1159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521159565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15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6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611">
                  <w:marLeft w:val="63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61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596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596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62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6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5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59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521159617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6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62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596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52115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632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5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448">
                  <w:marLeft w:val="63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45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594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48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4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B3B3B3"/>
                                <w:left w:val="single" w:sz="6" w:space="11" w:color="B3B3B3"/>
                                <w:bottom w:val="single" w:sz="6" w:space="11" w:color="B3B3B3"/>
                                <w:right w:val="single" w:sz="6" w:space="11" w:color="B3B3B3"/>
                              </w:divBdr>
                            </w:div>
                            <w:div w:id="1521159664">
                              <w:marLeft w:val="0"/>
                              <w:marRight w:val="0"/>
                              <w:marTop w:val="0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596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5967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64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11596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521159460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47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42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596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43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43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B3B3B3"/>
                                <w:left w:val="single" w:sz="6" w:space="11" w:color="B3B3B3"/>
                                <w:bottom w:val="single" w:sz="6" w:space="11" w:color="B3B3B3"/>
                                <w:right w:val="single" w:sz="6" w:space="11" w:color="B3B3B3"/>
                              </w:divBdr>
                            </w:div>
                            <w:div w:id="152115946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59640">
                              <w:marLeft w:val="0"/>
                              <w:marRight w:val="0"/>
                              <w:marTop w:val="0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596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115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702">
                  <w:marLeft w:val="63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59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5211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646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23" w:color="EEEEEE"/>
            <w:right w:val="none" w:sz="0" w:space="0" w:color="auto"/>
          </w:divBdr>
          <w:divsChild>
            <w:div w:id="15211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CCCCC"/>
            <w:right w:val="none" w:sz="0" w:space="0" w:color="auto"/>
          </w:divBdr>
          <w:divsChild>
            <w:div w:id="15211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5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5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4" w:color="CFCFCF"/>
          </w:divBdr>
          <w:divsChild>
            <w:div w:id="15211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436">
                  <w:marLeft w:val="0"/>
                  <w:marRight w:val="0"/>
                  <w:marTop w:val="150"/>
                  <w:marBottom w:val="0"/>
                  <w:divBdr>
                    <w:top w:val="dotted" w:sz="6" w:space="8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48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15965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15947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59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4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4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D07B07"/>
                        <w:left w:val="none" w:sz="0" w:space="0" w:color="auto"/>
                        <w:bottom w:val="single" w:sz="12" w:space="0" w:color="D07B07"/>
                        <w:right w:val="none" w:sz="0" w:space="0" w:color="auto"/>
                      </w:divBdr>
                      <w:divsChild>
                        <w:div w:id="15211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159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440">
                                  <w:marLeft w:val="0"/>
                                  <w:marRight w:val="15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59464">
                                  <w:marLeft w:val="0"/>
                                  <w:marRight w:val="15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59471">
                                  <w:marLeft w:val="0"/>
                                  <w:marRight w:val="15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59479">
                                  <w:marLeft w:val="0"/>
                                  <w:marRight w:val="15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59684">
                                  <w:marLeft w:val="0"/>
                                  <w:marRight w:val="15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5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1596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1596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4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5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52115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891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59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737">
                  <w:marLeft w:val="63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7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598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83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7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B3B3B3"/>
                                <w:left w:val="single" w:sz="6" w:space="11" w:color="B3B3B3"/>
                                <w:bottom w:val="single" w:sz="6" w:space="11" w:color="B3B3B3"/>
                                <w:right w:val="single" w:sz="6" w:space="11" w:color="B3B3B3"/>
                              </w:divBdr>
                            </w:div>
                            <w:div w:id="15211597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59918">
                              <w:marLeft w:val="0"/>
                              <w:marRight w:val="0"/>
                              <w:marTop w:val="0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5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7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937">
                  <w:marLeft w:val="63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5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8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5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84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718">
                              <w:marLeft w:val="0"/>
                              <w:marRight w:val="0"/>
                              <w:marTop w:val="0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5975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B3B3B3"/>
                                <w:left w:val="single" w:sz="6" w:space="11" w:color="B3B3B3"/>
                                <w:bottom w:val="single" w:sz="6" w:space="11" w:color="B3B3B3"/>
                                <w:right w:val="single" w:sz="6" w:space="11" w:color="B3B3B3"/>
                              </w:divBdr>
                            </w:div>
                            <w:div w:id="15211598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87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1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598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521159746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5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964">
                  <w:marLeft w:val="63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95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599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98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99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B3B3B3"/>
                                <w:left w:val="single" w:sz="6" w:space="11" w:color="B3B3B3"/>
                                <w:bottom w:val="single" w:sz="6" w:space="11" w:color="B3B3B3"/>
                                <w:right w:val="single" w:sz="6" w:space="11" w:color="B3B3B3"/>
                              </w:divBdr>
                            </w:div>
                            <w:div w:id="1521159996">
                              <w:marLeft w:val="0"/>
                              <w:marRight w:val="0"/>
                              <w:marTop w:val="0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6002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97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600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1599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521160015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9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52115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0022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59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9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9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6000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00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99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981">
                              <w:marLeft w:val="0"/>
                              <w:marRight w:val="0"/>
                              <w:marTop w:val="0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5998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5999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B3B3B3"/>
                                <w:left w:val="single" w:sz="6" w:space="11" w:color="B3B3B3"/>
                                <w:bottom w:val="single" w:sz="6" w:space="11" w:color="B3B3B3"/>
                                <w:right w:val="single" w:sz="6" w:space="11" w:color="B3B3B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1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0007">
                  <w:marLeft w:val="63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59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5211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989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0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9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002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599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97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988">
                              <w:marLeft w:val="0"/>
                              <w:marRight w:val="0"/>
                              <w:marTop w:val="0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600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6000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B3B3B3"/>
                                <w:left w:val="single" w:sz="6" w:space="11" w:color="B3B3B3"/>
                                <w:bottom w:val="single" w:sz="6" w:space="11" w:color="B3B3B3"/>
                                <w:right w:val="single" w:sz="6" w:space="11" w:color="B3B3B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5999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0018">
                      <w:marLeft w:val="0"/>
                      <w:marRight w:val="13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5995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6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15999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5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6002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59978">
                  <w:marLeft w:val="63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0058">
          <w:marLeft w:val="0"/>
          <w:marRight w:val="0"/>
          <w:marTop w:val="150"/>
          <w:marBottom w:val="0"/>
          <w:divBdr>
            <w:top w:val="dott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0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034">
          <w:marLeft w:val="0"/>
          <w:marRight w:val="0"/>
          <w:marTop w:val="2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0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006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006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065">
          <w:marLeft w:val="1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00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5211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0057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0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0048">
                  <w:marLeft w:val="63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00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0043">
                      <w:marLeft w:val="0"/>
                      <w:marRight w:val="13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004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0044">
                              <w:marLeft w:val="0"/>
                              <w:marRight w:val="0"/>
                              <w:marTop w:val="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6005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600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00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600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004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005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6005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16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0068">
          <w:marLeft w:val="0"/>
          <w:marRight w:val="0"/>
          <w:marTop w:val="150"/>
          <w:marBottom w:val="0"/>
          <w:divBdr>
            <w:top w:val="dotted" w:sz="6" w:space="8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00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52116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60081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00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0070">
                  <w:marLeft w:val="63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6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600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007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009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0082">
                              <w:marLeft w:val="0"/>
                              <w:marRight w:val="0"/>
                              <w:marTop w:val="0"/>
                              <w:marBottom w:val="11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6008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B3B3B3"/>
                                <w:left w:val="single" w:sz="6" w:space="11" w:color="B3B3B3"/>
                                <w:bottom w:val="single" w:sz="6" w:space="11" w:color="B3B3B3"/>
                                <w:right w:val="single" w:sz="6" w:space="11" w:color="B3B3B3"/>
                              </w:divBdr>
                            </w:div>
                            <w:div w:id="152116008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11600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007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6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9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773624902">
              <w:marLeft w:val="0"/>
              <w:marRight w:val="1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14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817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86035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9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224249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30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40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188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377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29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1242">
                  <w:marLeft w:val="635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puntavui.cat/edicio/el-punt-avui/29-comarques-gironines/2016/02/09.html?pagina=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1530</Characters>
  <Application>Microsoft Office Word</Application>
  <DocSecurity>0</DocSecurity>
  <Lines>12</Lines>
  <Paragraphs>3</Paragraphs>
  <ScaleCrop>false</ScaleCrop>
  <Company>http://www.centor.mx.gd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Cinquena victòria de Pinsach en cinc edicions</dc:title>
  <dc:creator>Centor</dc:creator>
  <cp:lastModifiedBy>Centor</cp:lastModifiedBy>
  <cp:revision>2</cp:revision>
  <cp:lastPrinted>2016-02-09T14:43:00Z</cp:lastPrinted>
  <dcterms:created xsi:type="dcterms:W3CDTF">2016-02-09T14:45:00Z</dcterms:created>
  <dcterms:modified xsi:type="dcterms:W3CDTF">2016-02-09T14:45:00Z</dcterms:modified>
</cp:coreProperties>
</file>