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F2C" w:rsidRDefault="00870F2C" w:rsidP="00EF2744">
      <w:pPr>
        <w:jc w:val="center"/>
      </w:pPr>
    </w:p>
    <w:p w:rsidR="00631EFF" w:rsidRDefault="002B25D2" w:rsidP="00C41D76">
      <w:pPr>
        <w:ind w:firstLine="708"/>
        <w:jc w:val="center"/>
        <w:rPr>
          <w:rFonts w:ascii="Lucida Calligraphy" w:hAnsi="Lucida Calligraphy"/>
          <w:bCs/>
          <w:sz w:val="26"/>
          <w:szCs w:val="26"/>
        </w:rPr>
      </w:pPr>
      <w:r w:rsidRPr="001A1E71">
        <w:rPr>
          <w:rFonts w:ascii="Lucida Calligraphy" w:hAnsi="Lucida Calligraphy"/>
          <w:b/>
          <w:sz w:val="26"/>
          <w:szCs w:val="26"/>
        </w:rPr>
        <w:t>Font:</w:t>
      </w:r>
      <w:r w:rsidR="0014594C">
        <w:rPr>
          <w:rFonts w:ascii="Lucida Calligraphy" w:hAnsi="Lucida Calligraphy"/>
          <w:b/>
          <w:sz w:val="26"/>
          <w:szCs w:val="26"/>
        </w:rPr>
        <w:t xml:space="preserve"> </w:t>
      </w:r>
      <w:r w:rsidR="00C41D76">
        <w:rPr>
          <w:rFonts w:ascii="Lucida Calligraphy" w:hAnsi="Lucida Calligraphy"/>
          <w:bCs/>
          <w:sz w:val="26"/>
          <w:szCs w:val="26"/>
        </w:rPr>
        <w:t>El Punt Avui</w:t>
      </w:r>
      <w:r w:rsidR="009C372C">
        <w:rPr>
          <w:rFonts w:ascii="Lucida Calligraphy" w:hAnsi="Lucida Calligraphy"/>
          <w:b/>
          <w:sz w:val="26"/>
          <w:szCs w:val="26"/>
        </w:rPr>
        <w:t xml:space="preserve"> </w:t>
      </w:r>
      <w:r w:rsidRPr="001A1E71">
        <w:rPr>
          <w:rFonts w:ascii="Lucida Calligraphy" w:hAnsi="Lucida Calligraphy"/>
          <w:b/>
          <w:sz w:val="26"/>
          <w:szCs w:val="26"/>
        </w:rPr>
        <w:t>Plana:</w:t>
      </w:r>
      <w:r w:rsidRPr="001A1E71">
        <w:rPr>
          <w:rFonts w:ascii="Lucida Calligraphy" w:hAnsi="Lucida Calligraphy"/>
          <w:sz w:val="26"/>
          <w:szCs w:val="26"/>
        </w:rPr>
        <w:t xml:space="preserve"> </w:t>
      </w:r>
      <w:r w:rsidR="00D05065">
        <w:rPr>
          <w:rFonts w:ascii="Lucida Calligraphy" w:hAnsi="Lucida Calligraphy"/>
          <w:sz w:val="26"/>
          <w:szCs w:val="26"/>
        </w:rPr>
        <w:t>48</w:t>
      </w:r>
      <w:r w:rsidR="009C372C">
        <w:rPr>
          <w:rFonts w:ascii="Lucida Calligraphy" w:hAnsi="Lucida Calligraphy"/>
          <w:sz w:val="26"/>
          <w:szCs w:val="26"/>
        </w:rPr>
        <w:t xml:space="preserve">  </w:t>
      </w:r>
      <w:r w:rsidR="00EE6083" w:rsidRPr="001A1E71">
        <w:rPr>
          <w:rFonts w:ascii="Lucida Calligraphy" w:hAnsi="Lucida Calligraphy"/>
          <w:b/>
          <w:sz w:val="26"/>
          <w:szCs w:val="26"/>
        </w:rPr>
        <w:t>D</w:t>
      </w:r>
      <w:r w:rsidRPr="001A1E71">
        <w:rPr>
          <w:rFonts w:ascii="Lucida Calligraphy" w:hAnsi="Lucida Calligraphy"/>
          <w:b/>
          <w:sz w:val="26"/>
          <w:szCs w:val="26"/>
        </w:rPr>
        <w:t>ata:</w:t>
      </w:r>
      <w:r w:rsidR="007C3D44">
        <w:rPr>
          <w:rFonts w:ascii="Lucida Calligraphy" w:hAnsi="Lucida Calligraphy"/>
          <w:b/>
          <w:sz w:val="26"/>
          <w:szCs w:val="26"/>
        </w:rPr>
        <w:tab/>
      </w:r>
      <w:r w:rsidR="00D05065">
        <w:rPr>
          <w:rFonts w:ascii="Lucida Calligraphy" w:hAnsi="Lucida Calligraphy"/>
          <w:bCs/>
          <w:sz w:val="26"/>
          <w:szCs w:val="26"/>
        </w:rPr>
        <w:t>08/07/16</w:t>
      </w:r>
    </w:p>
    <w:p w:rsidR="007A1B2C" w:rsidRDefault="007A1B2C" w:rsidP="00631EFF">
      <w:pPr>
        <w:ind w:firstLine="708"/>
        <w:jc w:val="center"/>
        <w:rPr>
          <w:rFonts w:ascii="Lucida Calligraphy" w:hAnsi="Lucida Calligraphy"/>
          <w:sz w:val="26"/>
          <w:szCs w:val="26"/>
          <w:lang w:val="es-ES"/>
        </w:rPr>
      </w:pPr>
    </w:p>
    <w:p w:rsidR="005855AC" w:rsidRDefault="005855AC" w:rsidP="005855AC">
      <w:pPr>
        <w:pStyle w:val="Ttulo1"/>
        <w:spacing w:before="0" w:beforeAutospacing="0" w:after="48" w:afterAutospacing="0"/>
        <w:rPr>
          <w:rFonts w:ascii="Arial" w:hAnsi="Arial" w:cs="Arial"/>
          <w:sz w:val="72"/>
          <w:szCs w:val="72"/>
        </w:rPr>
      </w:pPr>
      <w:proofErr w:type="spellStart"/>
      <w:r>
        <w:rPr>
          <w:rFonts w:ascii="Arial" w:hAnsi="Arial" w:cs="Arial"/>
          <w:sz w:val="72"/>
          <w:szCs w:val="72"/>
        </w:rPr>
        <w:t>Joves</w:t>
      </w:r>
      <w:proofErr w:type="spellEnd"/>
      <w:r>
        <w:rPr>
          <w:rFonts w:ascii="Arial" w:hAnsi="Arial" w:cs="Arial"/>
          <w:sz w:val="72"/>
          <w:szCs w:val="72"/>
        </w:rPr>
        <w:t xml:space="preserve"> </w:t>
      </w:r>
      <w:proofErr w:type="spellStart"/>
      <w:r>
        <w:rPr>
          <w:rFonts w:ascii="Arial" w:hAnsi="Arial" w:cs="Arial"/>
          <w:sz w:val="72"/>
          <w:szCs w:val="72"/>
        </w:rPr>
        <w:t>particulars</w:t>
      </w:r>
      <w:proofErr w:type="spellEnd"/>
      <w:r>
        <w:rPr>
          <w:rFonts w:ascii="Arial" w:hAnsi="Arial" w:cs="Arial"/>
          <w:sz w:val="72"/>
          <w:szCs w:val="72"/>
        </w:rPr>
        <w:t xml:space="preserve"> </w:t>
      </w:r>
      <w:proofErr w:type="spellStart"/>
      <w:r>
        <w:rPr>
          <w:rFonts w:ascii="Arial" w:hAnsi="Arial" w:cs="Arial"/>
          <w:sz w:val="72"/>
          <w:szCs w:val="72"/>
        </w:rPr>
        <w:t>amb</w:t>
      </w:r>
      <w:proofErr w:type="spellEnd"/>
      <w:r>
        <w:rPr>
          <w:rFonts w:ascii="Arial" w:hAnsi="Arial" w:cs="Arial"/>
          <w:sz w:val="72"/>
          <w:szCs w:val="72"/>
        </w:rPr>
        <w:t xml:space="preserve"> </w:t>
      </w:r>
      <w:proofErr w:type="spellStart"/>
      <w:r>
        <w:rPr>
          <w:rFonts w:ascii="Arial" w:hAnsi="Arial" w:cs="Arial"/>
          <w:sz w:val="72"/>
          <w:szCs w:val="72"/>
        </w:rPr>
        <w:t>visió</w:t>
      </w:r>
      <w:proofErr w:type="spellEnd"/>
      <w:r>
        <w:rPr>
          <w:rFonts w:ascii="Arial" w:hAnsi="Arial" w:cs="Arial"/>
          <w:sz w:val="72"/>
          <w:szCs w:val="72"/>
        </w:rPr>
        <w:t xml:space="preserve"> global</w:t>
      </w:r>
    </w:p>
    <w:p w:rsidR="005855AC" w:rsidRDefault="005855AC" w:rsidP="005855AC">
      <w:pPr>
        <w:pStyle w:val="Ttulo3"/>
        <w:spacing w:before="0" w:after="225" w:line="338" w:lineRule="atLeast"/>
        <w:ind w:hanging="120"/>
        <w:rPr>
          <w:sz w:val="27"/>
          <w:szCs w:val="27"/>
        </w:rPr>
      </w:pPr>
      <w:r>
        <w:rPr>
          <w:rStyle w:val="apple-converted-space"/>
        </w:rPr>
        <w:t> </w:t>
      </w:r>
      <w:r>
        <w:t xml:space="preserve">L'institut Vall de Llémena de Sant Gregori i el col·legi Verd de Girona participen en el projecte Global </w:t>
      </w:r>
      <w:proofErr w:type="spellStart"/>
      <w:r>
        <w:t>Schoolers</w:t>
      </w:r>
      <w:proofErr w:type="spellEnd"/>
      <w:r>
        <w:t>, que connecta estudiants d'arreu del món</w:t>
      </w:r>
    </w:p>
    <w:p w:rsidR="005855AC" w:rsidRDefault="005855AC" w:rsidP="005855AC">
      <w:pPr>
        <w:pStyle w:val="Ttulo3"/>
        <w:spacing w:before="0" w:after="225" w:line="338" w:lineRule="atLeast"/>
        <w:ind w:hanging="120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alt="" href="http://d1abj31dnwl5uq.cloudfront.net/imatges/54/19/alta/780_0008_5419357_74cbbb59e75e52af3abd84a362a9c69f.jpg" title="&quot;Dues alumnes de l'institut Vall de Llémena durant la gravació de l'anunci per promoure el projecte. Foto: EPA.&quot;" style="position:absolute;margin-left:-8.3pt;margin-top:37.4pt;width:476.1pt;height:301.75pt;z-index:251659264;mso-position-horizontal-relative:text;mso-position-vertical-relative:text" o:button="t">
            <v:imagedata r:id="rId7" r:href="rId8"/>
            <w10:wrap type="square"/>
          </v:shape>
        </w:pict>
      </w:r>
      <w:r>
        <w:rPr>
          <w:rStyle w:val="apple-converted-space"/>
        </w:rPr>
        <w:t> </w:t>
      </w:r>
      <w:r>
        <w:t>Els joves de secundària, protagonistes d'un espot</w:t>
      </w:r>
    </w:p>
    <w:p w:rsidR="005855AC" w:rsidRPr="005855AC" w:rsidRDefault="005855AC" w:rsidP="005855AC">
      <w:pPr>
        <w:numPr>
          <w:ilvl w:val="0"/>
          <w:numId w:val="33"/>
        </w:num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E5E5E5"/>
        <w:spacing w:before="100" w:beforeAutospacing="1" w:after="100" w:afterAutospacing="1"/>
        <w:ind w:left="0"/>
      </w:pPr>
    </w:p>
    <w:p w:rsidR="005855AC" w:rsidRDefault="005855AC" w:rsidP="005855AC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4F6F7"/>
        <w:spacing w:before="100" w:beforeAutospacing="1" w:after="100" w:afterAutospacing="1" w:line="263" w:lineRule="atLeast"/>
        <w:rPr>
          <w:i/>
          <w:iCs/>
          <w:color w:val="000000"/>
          <w:sz w:val="21"/>
          <w:szCs w:val="21"/>
        </w:rPr>
      </w:pPr>
      <w:r>
        <w:rPr>
          <w:i/>
          <w:iCs/>
          <w:color w:val="000000"/>
          <w:sz w:val="21"/>
          <w:szCs w:val="21"/>
        </w:rPr>
        <w:t>Dues alumnes de l'institut Vall de Llémena durant la gravació de l'anunci per promoure el projecte. Foto: EPA.</w:t>
      </w:r>
    </w:p>
    <w:p w:rsidR="005855AC" w:rsidRDefault="005855AC" w:rsidP="005855AC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E5E5E5"/>
        <w:spacing w:before="100" w:beforeAutospacing="1" w:after="100" w:afterAutospacing="1"/>
      </w:pPr>
    </w:p>
    <w:p w:rsidR="005855AC" w:rsidRDefault="005855AC" w:rsidP="005855AC">
      <w:r>
        <w:rPr>
          <w:rStyle w:val="createby"/>
          <w:b/>
          <w:bCs/>
          <w:caps/>
          <w:sz w:val="23"/>
          <w:szCs w:val="23"/>
        </w:rPr>
        <w:t>NÚRIA ASTORCH</w:t>
      </w:r>
      <w:r>
        <w:rPr>
          <w:rStyle w:val="apple-converted-space"/>
        </w:rPr>
        <w:t> </w:t>
      </w:r>
      <w:r>
        <w:rPr>
          <w:rStyle w:val="sep"/>
        </w:rPr>
        <w:t>-</w:t>
      </w:r>
      <w:r>
        <w:rPr>
          <w:rStyle w:val="apple-converted-space"/>
        </w:rPr>
        <w:t> </w:t>
      </w:r>
      <w:r>
        <w:rPr>
          <w:rStyle w:val="datacio"/>
          <w:caps/>
          <w:color w:val="8D8D8D"/>
          <w:sz w:val="23"/>
          <w:szCs w:val="23"/>
        </w:rPr>
        <w:t>SANT GREGORI</w:t>
      </w:r>
    </w:p>
    <w:p w:rsidR="005855AC" w:rsidRDefault="005855AC" w:rsidP="005855AC">
      <w:pPr>
        <w:pStyle w:val="NormalWeb"/>
        <w:shd w:val="clear" w:color="auto" w:fill="F4F6F7"/>
        <w:spacing w:before="0" w:beforeAutospacing="0" w:after="150" w:afterAutospacing="0" w:line="386" w:lineRule="atLeast"/>
        <w:jc w:val="both"/>
        <w:rPr>
          <w:rFonts w:ascii="Georgia" w:hAnsi="Georgia"/>
          <w:color w:val="333333"/>
          <w:sz w:val="27"/>
          <w:szCs w:val="27"/>
        </w:rPr>
      </w:pPr>
      <w:r>
        <w:rPr>
          <w:rFonts w:ascii="Arial" w:hAnsi="Arial" w:cs="Arial"/>
          <w:b/>
          <w:bCs/>
          <w:color w:val="333333"/>
          <w:sz w:val="32"/>
          <w:szCs w:val="32"/>
          <w:shd w:val="clear" w:color="auto" w:fill="F4F6F7"/>
        </w:rPr>
        <w:br/>
      </w:r>
      <w:proofErr w:type="spellStart"/>
      <w:r>
        <w:rPr>
          <w:rFonts w:ascii="Georgia" w:hAnsi="Georgia"/>
          <w:color w:val="333333"/>
          <w:sz w:val="27"/>
          <w:szCs w:val="27"/>
        </w:rPr>
        <w:t>Més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7.000 </w:t>
      </w:r>
      <w:proofErr w:type="spellStart"/>
      <w:r>
        <w:rPr>
          <w:rFonts w:ascii="Georgia" w:hAnsi="Georgia"/>
          <w:color w:val="333333"/>
          <w:sz w:val="27"/>
          <w:szCs w:val="27"/>
        </w:rPr>
        <w:t>alumnes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51 </w:t>
      </w:r>
      <w:proofErr w:type="spellStart"/>
      <w:r>
        <w:rPr>
          <w:rFonts w:ascii="Georgia" w:hAnsi="Georgia"/>
          <w:color w:val="333333"/>
          <w:sz w:val="27"/>
          <w:szCs w:val="27"/>
        </w:rPr>
        <w:t>ciutats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24 </w:t>
      </w:r>
      <w:proofErr w:type="spellStart"/>
      <w:r>
        <w:rPr>
          <w:rFonts w:ascii="Georgia" w:hAnsi="Georgia"/>
          <w:color w:val="333333"/>
          <w:sz w:val="27"/>
          <w:szCs w:val="27"/>
        </w:rPr>
        <w:t>països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d'arreu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connectats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 través </w:t>
      </w:r>
      <w:proofErr w:type="spellStart"/>
      <w:r>
        <w:rPr>
          <w:rFonts w:ascii="Georgia" w:hAnsi="Georgia"/>
          <w:color w:val="333333"/>
          <w:sz w:val="27"/>
          <w:szCs w:val="27"/>
        </w:rPr>
        <w:t>d'una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aula virtual i </w:t>
      </w:r>
      <w:proofErr w:type="spellStart"/>
      <w:r>
        <w:rPr>
          <w:rFonts w:ascii="Georgia" w:hAnsi="Georgia"/>
          <w:color w:val="333333"/>
          <w:sz w:val="27"/>
          <w:szCs w:val="27"/>
        </w:rPr>
        <w:t>debatent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en </w:t>
      </w:r>
      <w:proofErr w:type="spellStart"/>
      <w:r>
        <w:rPr>
          <w:rFonts w:ascii="Georgia" w:hAnsi="Georgia"/>
          <w:color w:val="333333"/>
          <w:sz w:val="27"/>
          <w:szCs w:val="27"/>
        </w:rPr>
        <w:t>anglès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solucions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 </w:t>
      </w:r>
      <w:proofErr w:type="spellStart"/>
      <w:r>
        <w:rPr>
          <w:rFonts w:ascii="Georgia" w:hAnsi="Georgia"/>
          <w:color w:val="333333"/>
          <w:sz w:val="27"/>
          <w:szCs w:val="27"/>
        </w:rPr>
        <w:t>problemàtiques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caràcter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global. </w:t>
      </w:r>
      <w:proofErr w:type="spellStart"/>
      <w:r>
        <w:rPr>
          <w:rFonts w:ascii="Georgia" w:hAnsi="Georgia"/>
          <w:color w:val="333333"/>
          <w:sz w:val="27"/>
          <w:szCs w:val="27"/>
        </w:rPr>
        <w:t>Aquesta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la </w:t>
      </w:r>
      <w:proofErr w:type="spellStart"/>
      <w:r>
        <w:rPr>
          <w:rFonts w:ascii="Georgia" w:hAnsi="Georgia"/>
          <w:color w:val="333333"/>
          <w:sz w:val="27"/>
          <w:szCs w:val="27"/>
        </w:rPr>
        <w:t>proposta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del programa </w:t>
      </w:r>
      <w:proofErr w:type="spellStart"/>
      <w:r>
        <w:rPr>
          <w:rFonts w:ascii="Georgia" w:hAnsi="Georgia"/>
          <w:color w:val="333333"/>
          <w:sz w:val="27"/>
          <w:szCs w:val="27"/>
        </w:rPr>
        <w:t>pilot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Global </w:t>
      </w:r>
      <w:proofErr w:type="spellStart"/>
      <w:r>
        <w:rPr>
          <w:rFonts w:ascii="Georgia" w:hAnsi="Georgia"/>
          <w:color w:val="333333"/>
          <w:sz w:val="27"/>
          <w:szCs w:val="27"/>
        </w:rPr>
        <w:t>Cities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Global </w:t>
      </w:r>
      <w:proofErr w:type="spellStart"/>
      <w:r>
        <w:rPr>
          <w:rFonts w:ascii="Georgia" w:hAnsi="Georgia"/>
          <w:color w:val="333333"/>
          <w:sz w:val="27"/>
          <w:szCs w:val="27"/>
        </w:rPr>
        <w:t>Scholars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un </w:t>
      </w:r>
      <w:proofErr w:type="spellStart"/>
      <w:r>
        <w:rPr>
          <w:rFonts w:ascii="Georgia" w:hAnsi="Georgia"/>
          <w:color w:val="333333"/>
          <w:sz w:val="27"/>
          <w:szCs w:val="27"/>
        </w:rPr>
        <w:t>projecte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internacional </w:t>
      </w:r>
      <w:proofErr w:type="spellStart"/>
      <w:r>
        <w:rPr>
          <w:rFonts w:ascii="Georgia" w:hAnsi="Georgia"/>
          <w:color w:val="333333"/>
          <w:sz w:val="27"/>
          <w:szCs w:val="27"/>
        </w:rPr>
        <w:t>promogut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per la </w:t>
      </w:r>
      <w:proofErr w:type="spellStart"/>
      <w:r>
        <w:rPr>
          <w:rFonts w:ascii="Georgia" w:hAnsi="Georgia"/>
          <w:color w:val="333333"/>
          <w:sz w:val="27"/>
          <w:szCs w:val="27"/>
        </w:rPr>
        <w:t>fundació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Bloomberg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Philanthropies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 </w:t>
      </w:r>
      <w:proofErr w:type="spellStart"/>
      <w:r>
        <w:rPr>
          <w:rFonts w:ascii="Georgia" w:hAnsi="Georgia"/>
          <w:color w:val="333333"/>
          <w:sz w:val="27"/>
          <w:szCs w:val="27"/>
        </w:rPr>
        <w:t>aquest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curs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ha </w:t>
      </w:r>
      <w:proofErr w:type="spellStart"/>
      <w:r>
        <w:rPr>
          <w:rFonts w:ascii="Georgia" w:hAnsi="Georgia"/>
          <w:color w:val="333333"/>
          <w:sz w:val="27"/>
          <w:szCs w:val="27"/>
        </w:rPr>
        <w:t>arribat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 un total de </w:t>
      </w:r>
      <w:proofErr w:type="spellStart"/>
      <w:r>
        <w:rPr>
          <w:rFonts w:ascii="Georgia" w:hAnsi="Georgia"/>
          <w:color w:val="333333"/>
          <w:sz w:val="27"/>
          <w:szCs w:val="27"/>
        </w:rPr>
        <w:t>vint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-i-dos centres </w:t>
      </w:r>
      <w:proofErr w:type="spellStart"/>
      <w:r>
        <w:rPr>
          <w:rFonts w:ascii="Georgia" w:hAnsi="Georgia"/>
          <w:color w:val="333333"/>
          <w:sz w:val="27"/>
          <w:szCs w:val="27"/>
        </w:rPr>
        <w:t>educatius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Catalunya, entre </w:t>
      </w:r>
      <w:proofErr w:type="spellStart"/>
      <w:r>
        <w:rPr>
          <w:rFonts w:ascii="Georgia" w:hAnsi="Georgia"/>
          <w:color w:val="333333"/>
          <w:sz w:val="27"/>
          <w:szCs w:val="27"/>
        </w:rPr>
        <w:t>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quals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hi ha el </w:t>
      </w:r>
      <w:proofErr w:type="spellStart"/>
      <w:r>
        <w:rPr>
          <w:rFonts w:ascii="Georgia" w:hAnsi="Georgia"/>
          <w:color w:val="333333"/>
          <w:sz w:val="27"/>
          <w:szCs w:val="27"/>
        </w:rPr>
        <w:t>col·legi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Verd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Girona i </w:t>
      </w:r>
      <w:proofErr w:type="spellStart"/>
      <w:r>
        <w:rPr>
          <w:rFonts w:ascii="Georgia" w:hAnsi="Georgia"/>
          <w:color w:val="333333"/>
          <w:sz w:val="27"/>
          <w:szCs w:val="27"/>
        </w:rPr>
        <w:t>l'institut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Vall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Llémena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Sant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Gregori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</w:t>
      </w:r>
      <w:proofErr w:type="spellStart"/>
      <w:r>
        <w:rPr>
          <w:rFonts w:ascii="Georgia" w:hAnsi="Georgia"/>
          <w:color w:val="333333"/>
          <w:sz w:val="27"/>
          <w:szCs w:val="27"/>
        </w:rPr>
        <w:t>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alumnes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 participen en </w:t>
      </w:r>
      <w:proofErr w:type="spellStart"/>
      <w:r>
        <w:rPr>
          <w:rFonts w:ascii="Georgia" w:hAnsi="Georgia"/>
          <w:color w:val="333333"/>
          <w:sz w:val="27"/>
          <w:szCs w:val="27"/>
        </w:rPr>
        <w:t>aquest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programa, de 10 a 13 </w:t>
      </w:r>
      <w:proofErr w:type="spellStart"/>
      <w:r>
        <w:rPr>
          <w:rFonts w:ascii="Georgia" w:hAnsi="Georgia"/>
          <w:color w:val="333333"/>
          <w:sz w:val="27"/>
          <w:szCs w:val="27"/>
        </w:rPr>
        <w:t>anys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segueixen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un </w:t>
      </w:r>
      <w:proofErr w:type="spellStart"/>
      <w:r>
        <w:rPr>
          <w:rFonts w:ascii="Georgia" w:hAnsi="Georgia"/>
          <w:color w:val="333333"/>
          <w:sz w:val="27"/>
          <w:szCs w:val="27"/>
        </w:rPr>
        <w:t>únic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currículum i al </w:t>
      </w:r>
      <w:proofErr w:type="spellStart"/>
      <w:r>
        <w:rPr>
          <w:rFonts w:ascii="Georgia" w:hAnsi="Georgia"/>
          <w:color w:val="333333"/>
          <w:sz w:val="27"/>
          <w:szCs w:val="27"/>
        </w:rPr>
        <w:t>llarg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d'aquest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curs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tractarà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sobre la </w:t>
      </w:r>
      <w:proofErr w:type="spellStart"/>
      <w:r>
        <w:rPr>
          <w:rFonts w:ascii="Georgia" w:hAnsi="Georgia"/>
          <w:color w:val="333333"/>
          <w:sz w:val="27"/>
          <w:szCs w:val="27"/>
        </w:rPr>
        <w:t>sostenibilitat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mediambiental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les </w:t>
      </w:r>
      <w:proofErr w:type="spellStart"/>
      <w:r>
        <w:rPr>
          <w:rFonts w:ascii="Georgia" w:hAnsi="Georgia"/>
          <w:color w:val="333333"/>
          <w:sz w:val="27"/>
          <w:szCs w:val="27"/>
        </w:rPr>
        <w:t>ciutats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A través del </w:t>
      </w:r>
      <w:proofErr w:type="spellStart"/>
      <w:r>
        <w:rPr>
          <w:rFonts w:ascii="Georgia" w:hAnsi="Georgia"/>
          <w:color w:val="333333"/>
          <w:sz w:val="27"/>
          <w:szCs w:val="27"/>
        </w:rPr>
        <w:t>treball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cooperatiu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transversal entre </w:t>
      </w:r>
      <w:proofErr w:type="spellStart"/>
      <w:r>
        <w:rPr>
          <w:rFonts w:ascii="Georgia" w:hAnsi="Georgia"/>
          <w:color w:val="333333"/>
          <w:sz w:val="27"/>
          <w:szCs w:val="27"/>
        </w:rPr>
        <w:t>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estudiants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països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tan diversos </w:t>
      </w:r>
      <w:proofErr w:type="spellStart"/>
      <w:r>
        <w:rPr>
          <w:rFonts w:ascii="Georgia" w:hAnsi="Georgia"/>
          <w:color w:val="333333"/>
          <w:sz w:val="27"/>
          <w:szCs w:val="27"/>
        </w:rPr>
        <w:t>com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Estats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Units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Ghana, </w:t>
      </w:r>
      <w:proofErr w:type="spellStart"/>
      <w:r>
        <w:rPr>
          <w:rFonts w:ascii="Georgia" w:hAnsi="Georgia"/>
          <w:color w:val="333333"/>
          <w:sz w:val="27"/>
          <w:szCs w:val="27"/>
        </w:rPr>
        <w:t>Indonèsia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Taiwan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l'Índia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Geòrgia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Polònia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color w:val="333333"/>
          <w:sz w:val="27"/>
          <w:szCs w:val="27"/>
        </w:rPr>
        <w:t>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Emirats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Àrabs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Units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entre </w:t>
      </w:r>
      <w:proofErr w:type="spellStart"/>
      <w:r>
        <w:rPr>
          <w:rFonts w:ascii="Georgia" w:hAnsi="Georgia"/>
          <w:color w:val="333333"/>
          <w:sz w:val="27"/>
          <w:szCs w:val="27"/>
        </w:rPr>
        <w:t>altres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es fomenta el </w:t>
      </w:r>
      <w:proofErr w:type="spellStart"/>
      <w:r>
        <w:rPr>
          <w:rFonts w:ascii="Georgia" w:hAnsi="Georgia"/>
          <w:color w:val="333333"/>
          <w:sz w:val="27"/>
          <w:szCs w:val="27"/>
        </w:rPr>
        <w:t>pensament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crític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la </w:t>
      </w:r>
      <w:proofErr w:type="spellStart"/>
      <w:r>
        <w:rPr>
          <w:rFonts w:ascii="Georgia" w:hAnsi="Georgia"/>
          <w:color w:val="333333"/>
          <w:sz w:val="27"/>
          <w:szCs w:val="27"/>
        </w:rPr>
        <w:t>creativitat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color w:val="333333"/>
          <w:sz w:val="27"/>
          <w:szCs w:val="27"/>
        </w:rPr>
        <w:t>l'ús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les noves </w:t>
      </w:r>
      <w:proofErr w:type="spellStart"/>
      <w:r>
        <w:rPr>
          <w:rFonts w:ascii="Georgia" w:hAnsi="Georgia"/>
          <w:color w:val="333333"/>
          <w:sz w:val="27"/>
          <w:szCs w:val="27"/>
        </w:rPr>
        <w:t>tecnologies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També es </w:t>
      </w:r>
      <w:proofErr w:type="spellStart"/>
      <w:r>
        <w:rPr>
          <w:rFonts w:ascii="Georgia" w:hAnsi="Georgia"/>
          <w:color w:val="333333"/>
          <w:sz w:val="27"/>
          <w:szCs w:val="27"/>
        </w:rPr>
        <w:t>pretén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desenvolupar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la </w:t>
      </w:r>
      <w:proofErr w:type="spellStart"/>
      <w:r>
        <w:rPr>
          <w:rFonts w:ascii="Georgia" w:hAnsi="Georgia"/>
          <w:color w:val="333333"/>
          <w:sz w:val="27"/>
          <w:szCs w:val="27"/>
        </w:rPr>
        <w:t>consciència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global a través de programes </w:t>
      </w:r>
      <w:proofErr w:type="spellStart"/>
      <w:r>
        <w:rPr>
          <w:rFonts w:ascii="Georgia" w:hAnsi="Georgia"/>
          <w:color w:val="333333"/>
          <w:sz w:val="27"/>
          <w:szCs w:val="27"/>
        </w:rPr>
        <w:t>educatius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interactius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El </w:t>
      </w:r>
      <w:proofErr w:type="spellStart"/>
      <w:r>
        <w:rPr>
          <w:rFonts w:ascii="Georgia" w:hAnsi="Georgia"/>
          <w:color w:val="333333"/>
          <w:sz w:val="27"/>
          <w:szCs w:val="27"/>
        </w:rPr>
        <w:t>projecte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vol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d'aquesta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manera </w:t>
      </w:r>
      <w:proofErr w:type="spellStart"/>
      <w:r>
        <w:rPr>
          <w:rFonts w:ascii="Georgia" w:hAnsi="Georgia"/>
          <w:color w:val="333333"/>
          <w:sz w:val="27"/>
          <w:szCs w:val="27"/>
        </w:rPr>
        <w:t>establir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una </w:t>
      </w:r>
      <w:proofErr w:type="spellStart"/>
      <w:r>
        <w:rPr>
          <w:rFonts w:ascii="Georgia" w:hAnsi="Georgia"/>
          <w:color w:val="333333"/>
          <w:sz w:val="27"/>
          <w:szCs w:val="27"/>
        </w:rPr>
        <w:t>xarxa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 </w:t>
      </w:r>
      <w:proofErr w:type="spellStart"/>
      <w:r>
        <w:rPr>
          <w:rFonts w:ascii="Georgia" w:hAnsi="Georgia"/>
          <w:color w:val="333333"/>
          <w:sz w:val="27"/>
          <w:szCs w:val="27"/>
        </w:rPr>
        <w:t>permeti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intercanviar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informació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color w:val="333333"/>
          <w:sz w:val="27"/>
          <w:szCs w:val="27"/>
        </w:rPr>
        <w:t>difondre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les </w:t>
      </w:r>
      <w:proofErr w:type="spellStart"/>
      <w:r>
        <w:rPr>
          <w:rFonts w:ascii="Georgia" w:hAnsi="Georgia"/>
          <w:color w:val="333333"/>
          <w:sz w:val="27"/>
          <w:szCs w:val="27"/>
        </w:rPr>
        <w:t>bones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pràctiques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existents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centres </w:t>
      </w:r>
      <w:proofErr w:type="spellStart"/>
      <w:r>
        <w:rPr>
          <w:rFonts w:ascii="Georgia" w:hAnsi="Georgia"/>
          <w:color w:val="333333"/>
          <w:sz w:val="27"/>
          <w:szCs w:val="27"/>
        </w:rPr>
        <w:t>educatius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</w:t>
      </w:r>
      <w:proofErr w:type="spellStart"/>
      <w:r>
        <w:rPr>
          <w:rFonts w:ascii="Georgia" w:hAnsi="Georgia"/>
          <w:color w:val="333333"/>
          <w:sz w:val="27"/>
          <w:szCs w:val="27"/>
        </w:rPr>
        <w:t>Alhora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vol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 </w:t>
      </w:r>
      <w:proofErr w:type="spellStart"/>
      <w:r>
        <w:rPr>
          <w:rFonts w:ascii="Georgia" w:hAnsi="Georgia"/>
          <w:color w:val="333333"/>
          <w:sz w:val="27"/>
          <w:szCs w:val="27"/>
        </w:rPr>
        <w:t>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joves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 en </w:t>
      </w:r>
      <w:proofErr w:type="spellStart"/>
      <w:r>
        <w:rPr>
          <w:rFonts w:ascii="Georgia" w:hAnsi="Georgia"/>
          <w:color w:val="333333"/>
          <w:sz w:val="27"/>
          <w:szCs w:val="27"/>
        </w:rPr>
        <w:t>formin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part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puguin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adquirir una perspectiva sobre el </w:t>
      </w:r>
      <w:proofErr w:type="spellStart"/>
      <w:r>
        <w:rPr>
          <w:rFonts w:ascii="Georgia" w:hAnsi="Georgia"/>
          <w:color w:val="333333"/>
          <w:sz w:val="27"/>
          <w:szCs w:val="27"/>
        </w:rPr>
        <w:t>món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globalitzat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en </w:t>
      </w:r>
      <w:proofErr w:type="spellStart"/>
      <w:r>
        <w:rPr>
          <w:rFonts w:ascii="Georgia" w:hAnsi="Georgia"/>
          <w:color w:val="333333"/>
          <w:sz w:val="27"/>
          <w:szCs w:val="27"/>
        </w:rPr>
        <w:t>què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viuen</w:t>
      </w:r>
      <w:proofErr w:type="spellEnd"/>
      <w:r>
        <w:rPr>
          <w:rFonts w:ascii="Georgia" w:hAnsi="Georgia"/>
          <w:color w:val="333333"/>
          <w:sz w:val="27"/>
          <w:szCs w:val="27"/>
        </w:rPr>
        <w:t>.</w:t>
      </w:r>
    </w:p>
    <w:p w:rsidR="005855AC" w:rsidRDefault="005855AC" w:rsidP="005855AC">
      <w:pPr>
        <w:pStyle w:val="NormalWeb"/>
        <w:shd w:val="clear" w:color="auto" w:fill="F4F6F7"/>
        <w:spacing w:before="0" w:beforeAutospacing="0" w:after="150" w:afterAutospacing="0" w:line="386" w:lineRule="atLeast"/>
        <w:jc w:val="both"/>
        <w:rPr>
          <w:rFonts w:ascii="Georgia" w:hAnsi="Georgia"/>
          <w:color w:val="333333"/>
          <w:sz w:val="27"/>
          <w:szCs w:val="27"/>
        </w:rPr>
      </w:pPr>
      <w:r>
        <w:rPr>
          <w:rFonts w:ascii="Georgia" w:hAnsi="Georgia"/>
          <w:color w:val="333333"/>
          <w:sz w:val="27"/>
          <w:szCs w:val="27"/>
        </w:rPr>
        <w:t xml:space="preserve">En el </w:t>
      </w:r>
      <w:proofErr w:type="spellStart"/>
      <w:r>
        <w:rPr>
          <w:rFonts w:ascii="Georgia" w:hAnsi="Georgia"/>
          <w:color w:val="333333"/>
          <w:sz w:val="27"/>
          <w:szCs w:val="27"/>
        </w:rPr>
        <w:t>cas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l'institut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Vall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Llémena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es </w:t>
      </w:r>
      <w:proofErr w:type="spellStart"/>
      <w:r>
        <w:rPr>
          <w:rFonts w:ascii="Georgia" w:hAnsi="Georgia"/>
          <w:color w:val="333333"/>
          <w:sz w:val="27"/>
          <w:szCs w:val="27"/>
        </w:rPr>
        <w:t>dóna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la </w:t>
      </w:r>
      <w:proofErr w:type="spellStart"/>
      <w:r>
        <w:rPr>
          <w:rFonts w:ascii="Georgia" w:hAnsi="Georgia"/>
          <w:color w:val="333333"/>
          <w:sz w:val="27"/>
          <w:szCs w:val="27"/>
        </w:rPr>
        <w:t>circumstància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 </w:t>
      </w:r>
      <w:proofErr w:type="spellStart"/>
      <w:r>
        <w:rPr>
          <w:rFonts w:ascii="Georgia" w:hAnsi="Georgia"/>
          <w:color w:val="333333"/>
          <w:sz w:val="27"/>
          <w:szCs w:val="27"/>
        </w:rPr>
        <w:t>després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d'una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visita de responsables del programa, a </w:t>
      </w:r>
      <w:proofErr w:type="spellStart"/>
      <w:r>
        <w:rPr>
          <w:rFonts w:ascii="Georgia" w:hAnsi="Georgia"/>
          <w:color w:val="333333"/>
          <w:sz w:val="27"/>
          <w:szCs w:val="27"/>
        </w:rPr>
        <w:t>primers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novembre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el centre va ser </w:t>
      </w:r>
      <w:proofErr w:type="spellStart"/>
      <w:r>
        <w:rPr>
          <w:rFonts w:ascii="Georgia" w:hAnsi="Georgia"/>
          <w:color w:val="333333"/>
          <w:sz w:val="27"/>
          <w:szCs w:val="27"/>
        </w:rPr>
        <w:t>seleccionat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per filmar un </w:t>
      </w:r>
      <w:proofErr w:type="spellStart"/>
      <w:r>
        <w:rPr>
          <w:rFonts w:ascii="Georgia" w:hAnsi="Georgia"/>
          <w:color w:val="333333"/>
          <w:sz w:val="27"/>
          <w:szCs w:val="27"/>
        </w:rPr>
        <w:t>anunci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promoció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del </w:t>
      </w:r>
      <w:proofErr w:type="spellStart"/>
      <w:r>
        <w:rPr>
          <w:rFonts w:ascii="Georgia" w:hAnsi="Georgia"/>
          <w:color w:val="333333"/>
          <w:sz w:val="27"/>
          <w:szCs w:val="27"/>
        </w:rPr>
        <w:t>projecte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per a </w:t>
      </w:r>
      <w:proofErr w:type="spellStart"/>
      <w:r>
        <w:rPr>
          <w:rFonts w:ascii="Georgia" w:hAnsi="Georgia"/>
          <w:color w:val="333333"/>
          <w:sz w:val="27"/>
          <w:szCs w:val="27"/>
        </w:rPr>
        <w:t>tot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el </w:t>
      </w:r>
      <w:proofErr w:type="spellStart"/>
      <w:r>
        <w:rPr>
          <w:rFonts w:ascii="Georgia" w:hAnsi="Georgia"/>
          <w:color w:val="333333"/>
          <w:sz w:val="27"/>
          <w:szCs w:val="27"/>
        </w:rPr>
        <w:t>món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després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d'haver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quedat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molt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satisfets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la </w:t>
      </w:r>
      <w:proofErr w:type="spellStart"/>
      <w:r>
        <w:rPr>
          <w:rFonts w:ascii="Georgia" w:hAnsi="Georgia"/>
          <w:color w:val="333333"/>
          <w:sz w:val="27"/>
          <w:szCs w:val="27"/>
        </w:rPr>
        <w:t>imatge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 van donar </w:t>
      </w:r>
      <w:proofErr w:type="spellStart"/>
      <w:r>
        <w:rPr>
          <w:rFonts w:ascii="Georgia" w:hAnsi="Georgia"/>
          <w:color w:val="333333"/>
          <w:sz w:val="27"/>
          <w:szCs w:val="27"/>
        </w:rPr>
        <w:t>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alumnes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</w:t>
      </w:r>
      <w:proofErr w:type="spellStart"/>
      <w:r>
        <w:rPr>
          <w:rFonts w:ascii="Georgia" w:hAnsi="Georgia"/>
          <w:color w:val="333333"/>
          <w:sz w:val="27"/>
          <w:szCs w:val="27"/>
        </w:rPr>
        <w:t>Així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 el 10 de desembre </w:t>
      </w:r>
      <w:proofErr w:type="spellStart"/>
      <w:r>
        <w:rPr>
          <w:rFonts w:ascii="Georgia" w:hAnsi="Georgia"/>
          <w:color w:val="333333"/>
          <w:sz w:val="27"/>
          <w:szCs w:val="27"/>
        </w:rPr>
        <w:t>passat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es van </w:t>
      </w:r>
      <w:proofErr w:type="spellStart"/>
      <w:r>
        <w:rPr>
          <w:rFonts w:ascii="Georgia" w:hAnsi="Georgia"/>
          <w:color w:val="333333"/>
          <w:sz w:val="27"/>
          <w:szCs w:val="27"/>
        </w:rPr>
        <w:t>desplaçar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fins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 </w:t>
      </w:r>
      <w:proofErr w:type="spellStart"/>
      <w:r>
        <w:rPr>
          <w:rFonts w:ascii="Georgia" w:hAnsi="Georgia"/>
          <w:color w:val="333333"/>
          <w:sz w:val="27"/>
          <w:szCs w:val="27"/>
        </w:rPr>
        <w:t>l'institut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tres </w:t>
      </w:r>
      <w:proofErr w:type="spellStart"/>
      <w:r>
        <w:rPr>
          <w:rFonts w:ascii="Georgia" w:hAnsi="Georgia"/>
          <w:color w:val="333333"/>
          <w:sz w:val="27"/>
          <w:szCs w:val="27"/>
        </w:rPr>
        <w:t>càmeres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una periodista, que va </w:t>
      </w:r>
      <w:proofErr w:type="spellStart"/>
      <w:r>
        <w:rPr>
          <w:rFonts w:ascii="Georgia" w:hAnsi="Georgia"/>
          <w:color w:val="333333"/>
          <w:sz w:val="27"/>
          <w:szCs w:val="27"/>
        </w:rPr>
        <w:t>fer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preguntes </w:t>
      </w:r>
      <w:proofErr w:type="spellStart"/>
      <w:r>
        <w:rPr>
          <w:rFonts w:ascii="Georgia" w:hAnsi="Georgia"/>
          <w:color w:val="333333"/>
          <w:sz w:val="27"/>
          <w:szCs w:val="27"/>
        </w:rPr>
        <w:t>als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alumnes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al </w:t>
      </w:r>
      <w:proofErr w:type="spellStart"/>
      <w:r>
        <w:rPr>
          <w:rFonts w:ascii="Georgia" w:hAnsi="Georgia"/>
          <w:color w:val="333333"/>
          <w:sz w:val="27"/>
          <w:szCs w:val="27"/>
        </w:rPr>
        <w:t>professorat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sobre les </w:t>
      </w:r>
      <w:proofErr w:type="spellStart"/>
      <w:r>
        <w:rPr>
          <w:rFonts w:ascii="Georgia" w:hAnsi="Georgia"/>
          <w:color w:val="333333"/>
          <w:sz w:val="27"/>
          <w:szCs w:val="27"/>
        </w:rPr>
        <w:t>activitats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 </w:t>
      </w:r>
      <w:proofErr w:type="spellStart"/>
      <w:r>
        <w:rPr>
          <w:rFonts w:ascii="Georgia" w:hAnsi="Georgia"/>
          <w:color w:val="333333"/>
          <w:sz w:val="27"/>
          <w:szCs w:val="27"/>
        </w:rPr>
        <w:t>duen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 </w:t>
      </w:r>
      <w:proofErr w:type="spellStart"/>
      <w:r>
        <w:rPr>
          <w:rFonts w:ascii="Georgia" w:hAnsi="Georgia"/>
          <w:color w:val="333333"/>
          <w:sz w:val="27"/>
          <w:szCs w:val="27"/>
        </w:rPr>
        <w:t>terme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la </w:t>
      </w:r>
      <w:proofErr w:type="spellStart"/>
      <w:r>
        <w:rPr>
          <w:rFonts w:ascii="Georgia" w:hAnsi="Georgia"/>
          <w:color w:val="333333"/>
          <w:sz w:val="27"/>
          <w:szCs w:val="27"/>
        </w:rPr>
        <w:t>metodologia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l'organització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color w:val="333333"/>
          <w:sz w:val="27"/>
          <w:szCs w:val="27"/>
        </w:rPr>
        <w:t>l'ús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les noves </w:t>
      </w:r>
      <w:proofErr w:type="spellStart"/>
      <w:r>
        <w:rPr>
          <w:rFonts w:ascii="Georgia" w:hAnsi="Georgia"/>
          <w:color w:val="333333"/>
          <w:sz w:val="27"/>
          <w:szCs w:val="27"/>
        </w:rPr>
        <w:t>tecnologies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 </w:t>
      </w:r>
      <w:proofErr w:type="spellStart"/>
      <w:r>
        <w:rPr>
          <w:rFonts w:ascii="Georgia" w:hAnsi="Georgia"/>
          <w:color w:val="333333"/>
          <w:sz w:val="27"/>
          <w:szCs w:val="27"/>
        </w:rPr>
        <w:t>l'aula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Les </w:t>
      </w:r>
      <w:proofErr w:type="spellStart"/>
      <w:r>
        <w:rPr>
          <w:rFonts w:ascii="Georgia" w:hAnsi="Georgia"/>
          <w:color w:val="333333"/>
          <w:sz w:val="27"/>
          <w:szCs w:val="27"/>
        </w:rPr>
        <w:t>opinions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estudiants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que queden </w:t>
      </w:r>
      <w:proofErr w:type="spellStart"/>
      <w:r>
        <w:rPr>
          <w:rFonts w:ascii="Georgia" w:hAnsi="Georgia"/>
          <w:color w:val="333333"/>
          <w:sz w:val="27"/>
          <w:szCs w:val="27"/>
        </w:rPr>
        <w:t>recollides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en </w:t>
      </w:r>
      <w:proofErr w:type="spellStart"/>
      <w:r>
        <w:rPr>
          <w:rFonts w:ascii="Georgia" w:hAnsi="Georgia"/>
          <w:color w:val="333333"/>
          <w:sz w:val="27"/>
          <w:szCs w:val="27"/>
        </w:rPr>
        <w:t>aquest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espot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no </w:t>
      </w:r>
      <w:proofErr w:type="spellStart"/>
      <w:r>
        <w:rPr>
          <w:rFonts w:ascii="Georgia" w:hAnsi="Georgia"/>
          <w:color w:val="333333"/>
          <w:sz w:val="27"/>
          <w:szCs w:val="27"/>
        </w:rPr>
        <w:t>deixen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lloc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 </w:t>
      </w:r>
      <w:proofErr w:type="spellStart"/>
      <w:r>
        <w:rPr>
          <w:rFonts w:ascii="Georgia" w:hAnsi="Georgia"/>
          <w:color w:val="333333"/>
          <w:sz w:val="27"/>
          <w:szCs w:val="27"/>
        </w:rPr>
        <w:t>cap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dubte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: la </w:t>
      </w:r>
      <w:proofErr w:type="spellStart"/>
      <w:r>
        <w:rPr>
          <w:rFonts w:ascii="Georgia" w:hAnsi="Georgia"/>
          <w:color w:val="333333"/>
          <w:sz w:val="27"/>
          <w:szCs w:val="27"/>
        </w:rPr>
        <w:t>participació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en </w:t>
      </w:r>
      <w:proofErr w:type="spellStart"/>
      <w:r>
        <w:rPr>
          <w:rFonts w:ascii="Georgia" w:hAnsi="Georgia"/>
          <w:color w:val="333333"/>
          <w:sz w:val="27"/>
          <w:szCs w:val="27"/>
        </w:rPr>
        <w:t>aquest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programa </w:t>
      </w:r>
      <w:proofErr w:type="spellStart"/>
      <w:r>
        <w:rPr>
          <w:rFonts w:ascii="Georgia" w:hAnsi="Georgia"/>
          <w:color w:val="333333"/>
          <w:sz w:val="27"/>
          <w:szCs w:val="27"/>
        </w:rPr>
        <w:t>només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té </w:t>
      </w:r>
      <w:proofErr w:type="spellStart"/>
      <w:r>
        <w:rPr>
          <w:rFonts w:ascii="Georgia" w:hAnsi="Georgia"/>
          <w:color w:val="333333"/>
          <w:sz w:val="27"/>
          <w:szCs w:val="27"/>
        </w:rPr>
        <w:t>efectes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positius</w:t>
      </w:r>
      <w:proofErr w:type="spellEnd"/>
      <w:r>
        <w:rPr>
          <w:rFonts w:ascii="Georgia" w:hAnsi="Georgia"/>
          <w:color w:val="333333"/>
          <w:sz w:val="27"/>
          <w:szCs w:val="27"/>
        </w:rPr>
        <w:t>. “</w:t>
      </w:r>
      <w:proofErr w:type="spellStart"/>
      <w:r>
        <w:rPr>
          <w:rFonts w:ascii="Georgia" w:hAnsi="Georgia"/>
          <w:color w:val="333333"/>
          <w:sz w:val="27"/>
          <w:szCs w:val="27"/>
        </w:rPr>
        <w:t>Estic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contenta de participar en Global </w:t>
      </w:r>
      <w:proofErr w:type="spellStart"/>
      <w:r>
        <w:rPr>
          <w:rFonts w:ascii="Georgia" w:hAnsi="Georgia"/>
          <w:color w:val="333333"/>
          <w:sz w:val="27"/>
          <w:szCs w:val="27"/>
        </w:rPr>
        <w:t>Scholar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perquè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una bona </w:t>
      </w:r>
      <w:proofErr w:type="spellStart"/>
      <w:r>
        <w:rPr>
          <w:rFonts w:ascii="Georgia" w:hAnsi="Georgia"/>
          <w:color w:val="333333"/>
          <w:sz w:val="27"/>
          <w:szCs w:val="27"/>
        </w:rPr>
        <w:t>oportunitat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per </w:t>
      </w:r>
      <w:proofErr w:type="spellStart"/>
      <w:r>
        <w:rPr>
          <w:rFonts w:ascii="Georgia" w:hAnsi="Georgia"/>
          <w:color w:val="333333"/>
          <w:sz w:val="27"/>
          <w:szCs w:val="27"/>
        </w:rPr>
        <w:t>aprendre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anglès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amb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nous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bons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amics</w:t>
      </w:r>
      <w:proofErr w:type="spellEnd"/>
      <w:r>
        <w:rPr>
          <w:rFonts w:ascii="Georgia" w:hAnsi="Georgia"/>
          <w:color w:val="333333"/>
          <w:sz w:val="27"/>
          <w:szCs w:val="27"/>
        </w:rPr>
        <w:t>”</w:t>
      </w:r>
      <w:proofErr w:type="gramStart"/>
      <w:r>
        <w:rPr>
          <w:rFonts w:ascii="Georgia" w:hAnsi="Georgia"/>
          <w:color w:val="333333"/>
          <w:sz w:val="27"/>
          <w:szCs w:val="27"/>
        </w:rPr>
        <w:t>,“</w:t>
      </w:r>
      <w:proofErr w:type="spellStart"/>
      <w:proofErr w:type="gramEnd"/>
      <w:r>
        <w:rPr>
          <w:rFonts w:ascii="Georgia" w:hAnsi="Georgia"/>
          <w:color w:val="333333"/>
          <w:sz w:val="27"/>
          <w:szCs w:val="27"/>
        </w:rPr>
        <w:t>Puc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practicar </w:t>
      </w:r>
      <w:proofErr w:type="spellStart"/>
      <w:r>
        <w:rPr>
          <w:rFonts w:ascii="Georgia" w:hAnsi="Georgia"/>
          <w:color w:val="333333"/>
          <w:sz w:val="27"/>
          <w:szCs w:val="27"/>
        </w:rPr>
        <w:t>l'anglès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amb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gent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veritat</w:t>
      </w:r>
      <w:proofErr w:type="spellEnd"/>
      <w:r>
        <w:rPr>
          <w:rFonts w:ascii="Georgia" w:hAnsi="Georgia"/>
          <w:color w:val="333333"/>
          <w:sz w:val="27"/>
          <w:szCs w:val="27"/>
        </w:rPr>
        <w:t>”, “</w:t>
      </w:r>
      <w:proofErr w:type="spellStart"/>
      <w:r>
        <w:rPr>
          <w:rFonts w:ascii="Georgia" w:hAnsi="Georgia"/>
          <w:color w:val="333333"/>
          <w:sz w:val="27"/>
          <w:szCs w:val="27"/>
        </w:rPr>
        <w:t>Puc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descobrir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llocs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exòtics</w:t>
      </w:r>
      <w:proofErr w:type="spellEnd"/>
      <w:r>
        <w:rPr>
          <w:rFonts w:ascii="Georgia" w:hAnsi="Georgia"/>
          <w:color w:val="333333"/>
          <w:sz w:val="27"/>
          <w:szCs w:val="27"/>
        </w:rPr>
        <w:t>”, “</w:t>
      </w:r>
      <w:proofErr w:type="spellStart"/>
      <w:r>
        <w:rPr>
          <w:rFonts w:ascii="Georgia" w:hAnsi="Georgia"/>
          <w:color w:val="333333"/>
          <w:sz w:val="27"/>
          <w:szCs w:val="27"/>
        </w:rPr>
        <w:t>Fer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nous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amics</w:t>
      </w:r>
      <w:proofErr w:type="spellEnd"/>
      <w:r>
        <w:rPr>
          <w:rFonts w:ascii="Georgia" w:hAnsi="Georgia"/>
          <w:color w:val="333333"/>
          <w:sz w:val="27"/>
          <w:szCs w:val="27"/>
        </w:rPr>
        <w:t>”, “</w:t>
      </w:r>
      <w:proofErr w:type="spellStart"/>
      <w:r>
        <w:rPr>
          <w:rFonts w:ascii="Georgia" w:hAnsi="Georgia"/>
          <w:color w:val="333333"/>
          <w:sz w:val="27"/>
          <w:szCs w:val="27"/>
        </w:rPr>
        <w:t>Millorar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l'anglès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color w:val="333333"/>
          <w:sz w:val="27"/>
          <w:szCs w:val="27"/>
        </w:rPr>
        <w:t>aprendre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més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vocabulari</w:t>
      </w:r>
      <w:proofErr w:type="spellEnd"/>
      <w:r>
        <w:rPr>
          <w:rFonts w:ascii="Georgia" w:hAnsi="Georgia"/>
          <w:color w:val="333333"/>
          <w:sz w:val="27"/>
          <w:szCs w:val="27"/>
        </w:rPr>
        <w:t>”, “</w:t>
      </w:r>
      <w:proofErr w:type="spellStart"/>
      <w:r>
        <w:rPr>
          <w:rFonts w:ascii="Georgia" w:hAnsi="Georgia"/>
          <w:color w:val="333333"/>
          <w:sz w:val="27"/>
          <w:szCs w:val="27"/>
        </w:rPr>
        <w:t>Aprendre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d'amics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 </w:t>
      </w:r>
      <w:proofErr w:type="spellStart"/>
      <w:r>
        <w:rPr>
          <w:rFonts w:ascii="Georgia" w:hAnsi="Georgia"/>
          <w:color w:val="333333"/>
          <w:sz w:val="27"/>
          <w:szCs w:val="27"/>
        </w:rPr>
        <w:t>pensen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diferent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mi” i “</w:t>
      </w:r>
      <w:proofErr w:type="spellStart"/>
      <w:r>
        <w:rPr>
          <w:rFonts w:ascii="Georgia" w:hAnsi="Georgia"/>
          <w:color w:val="333333"/>
          <w:sz w:val="27"/>
          <w:szCs w:val="27"/>
        </w:rPr>
        <w:t>Vull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fer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un </w:t>
      </w:r>
      <w:proofErr w:type="spellStart"/>
      <w:r>
        <w:rPr>
          <w:rFonts w:ascii="Georgia" w:hAnsi="Georgia"/>
          <w:color w:val="333333"/>
          <w:sz w:val="27"/>
          <w:szCs w:val="27"/>
        </w:rPr>
        <w:t>món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millor</w:t>
      </w:r>
      <w:proofErr w:type="spellEnd"/>
      <w:r>
        <w:rPr>
          <w:rFonts w:ascii="Georgia" w:hAnsi="Georgia"/>
          <w:color w:val="333333"/>
          <w:sz w:val="27"/>
          <w:szCs w:val="27"/>
        </w:rPr>
        <w:t>”.</w:t>
      </w:r>
    </w:p>
    <w:p w:rsidR="005855AC" w:rsidRDefault="005855AC" w:rsidP="005855AC">
      <w:pPr>
        <w:pStyle w:val="NormalWeb"/>
        <w:shd w:val="clear" w:color="auto" w:fill="F4F6F7"/>
        <w:spacing w:before="0" w:beforeAutospacing="0" w:after="150" w:afterAutospacing="0" w:line="386" w:lineRule="atLeast"/>
        <w:jc w:val="both"/>
        <w:rPr>
          <w:rFonts w:ascii="Georgia" w:hAnsi="Georgia"/>
          <w:color w:val="333333"/>
          <w:sz w:val="27"/>
          <w:szCs w:val="27"/>
        </w:rPr>
      </w:pPr>
      <w:proofErr w:type="spellStart"/>
      <w:r>
        <w:rPr>
          <w:rFonts w:ascii="Georgia" w:hAnsi="Georgia"/>
          <w:color w:val="333333"/>
          <w:sz w:val="27"/>
          <w:szCs w:val="27"/>
        </w:rPr>
        <w:t>Tots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centres que participen en el programa dediquen un </w:t>
      </w:r>
      <w:proofErr w:type="spellStart"/>
      <w:r>
        <w:rPr>
          <w:rFonts w:ascii="Georgia" w:hAnsi="Georgia"/>
          <w:color w:val="333333"/>
          <w:sz w:val="27"/>
          <w:szCs w:val="27"/>
        </w:rPr>
        <w:t>mínim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dues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hores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 la </w:t>
      </w:r>
      <w:proofErr w:type="spellStart"/>
      <w:r>
        <w:rPr>
          <w:rFonts w:ascii="Georgia" w:hAnsi="Georgia"/>
          <w:color w:val="333333"/>
          <w:sz w:val="27"/>
          <w:szCs w:val="27"/>
        </w:rPr>
        <w:t>setmana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amb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un </w:t>
      </w:r>
      <w:proofErr w:type="spellStart"/>
      <w:r>
        <w:rPr>
          <w:rFonts w:ascii="Georgia" w:hAnsi="Georgia"/>
          <w:color w:val="333333"/>
          <w:sz w:val="27"/>
          <w:szCs w:val="27"/>
        </w:rPr>
        <w:t>format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molt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variable en </w:t>
      </w:r>
      <w:proofErr w:type="spellStart"/>
      <w:r>
        <w:rPr>
          <w:rFonts w:ascii="Georgia" w:hAnsi="Georgia"/>
          <w:color w:val="333333"/>
          <w:sz w:val="27"/>
          <w:szCs w:val="27"/>
        </w:rPr>
        <w:t>funció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cada centre i de les </w:t>
      </w:r>
      <w:proofErr w:type="spellStart"/>
      <w:r>
        <w:rPr>
          <w:rFonts w:ascii="Georgia" w:hAnsi="Georgia"/>
          <w:color w:val="333333"/>
          <w:sz w:val="27"/>
          <w:szCs w:val="27"/>
        </w:rPr>
        <w:t>característiques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del </w:t>
      </w:r>
      <w:proofErr w:type="spellStart"/>
      <w:r>
        <w:rPr>
          <w:rFonts w:ascii="Georgia" w:hAnsi="Georgia"/>
          <w:color w:val="333333"/>
          <w:sz w:val="27"/>
          <w:szCs w:val="27"/>
        </w:rPr>
        <w:t>seu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alumnat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que </w:t>
      </w:r>
      <w:proofErr w:type="spellStart"/>
      <w:r>
        <w:rPr>
          <w:rFonts w:ascii="Georgia" w:hAnsi="Georgia"/>
          <w:color w:val="333333"/>
          <w:sz w:val="27"/>
          <w:szCs w:val="27"/>
        </w:rPr>
        <w:t>pot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ser de 6è de </w:t>
      </w:r>
      <w:proofErr w:type="spellStart"/>
      <w:r>
        <w:rPr>
          <w:rFonts w:ascii="Georgia" w:hAnsi="Georgia"/>
          <w:color w:val="333333"/>
          <w:sz w:val="27"/>
          <w:szCs w:val="27"/>
        </w:rPr>
        <w:t>primària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 2n </w:t>
      </w:r>
      <w:proofErr w:type="spellStart"/>
      <w:r>
        <w:rPr>
          <w:rFonts w:ascii="Georgia" w:hAnsi="Georgia"/>
          <w:color w:val="333333"/>
          <w:sz w:val="27"/>
          <w:szCs w:val="27"/>
        </w:rPr>
        <w:t>d'ESO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La </w:t>
      </w:r>
      <w:proofErr w:type="spellStart"/>
      <w:r>
        <w:rPr>
          <w:rFonts w:ascii="Georgia" w:hAnsi="Georgia"/>
          <w:color w:val="333333"/>
          <w:sz w:val="27"/>
          <w:szCs w:val="27"/>
        </w:rPr>
        <w:t>participació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</w:t>
      </w:r>
      <w:proofErr w:type="spellStart"/>
      <w:r>
        <w:rPr>
          <w:rFonts w:ascii="Georgia" w:hAnsi="Georgia"/>
          <w:color w:val="333333"/>
          <w:sz w:val="27"/>
          <w:szCs w:val="27"/>
        </w:rPr>
        <w:t>l'institut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Vall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del </w:t>
      </w:r>
      <w:proofErr w:type="spellStart"/>
      <w:r>
        <w:rPr>
          <w:rFonts w:ascii="Georgia" w:hAnsi="Georgia"/>
          <w:color w:val="333333"/>
          <w:sz w:val="27"/>
          <w:szCs w:val="27"/>
        </w:rPr>
        <w:t>Llémena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en el </w:t>
      </w:r>
      <w:proofErr w:type="spellStart"/>
      <w:r>
        <w:rPr>
          <w:rFonts w:ascii="Georgia" w:hAnsi="Georgia"/>
          <w:color w:val="333333"/>
          <w:sz w:val="27"/>
          <w:szCs w:val="27"/>
        </w:rPr>
        <w:t>projecte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Global </w:t>
      </w:r>
      <w:proofErr w:type="spellStart"/>
      <w:r>
        <w:rPr>
          <w:rFonts w:ascii="Georgia" w:hAnsi="Georgia"/>
          <w:color w:val="333333"/>
          <w:sz w:val="27"/>
          <w:szCs w:val="27"/>
        </w:rPr>
        <w:t>Scholars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no acaba </w:t>
      </w:r>
      <w:proofErr w:type="spellStart"/>
      <w:r>
        <w:rPr>
          <w:rFonts w:ascii="Georgia" w:hAnsi="Georgia"/>
          <w:color w:val="333333"/>
          <w:sz w:val="27"/>
          <w:szCs w:val="27"/>
        </w:rPr>
        <w:t>aquest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curs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</w:t>
      </w:r>
      <w:proofErr w:type="spellStart"/>
      <w:r>
        <w:rPr>
          <w:rFonts w:ascii="Georgia" w:hAnsi="Georgia"/>
          <w:color w:val="333333"/>
          <w:sz w:val="27"/>
          <w:szCs w:val="27"/>
        </w:rPr>
        <w:t>sinó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que </w:t>
      </w:r>
      <w:proofErr w:type="spellStart"/>
      <w:r>
        <w:rPr>
          <w:rFonts w:ascii="Georgia" w:hAnsi="Georgia"/>
          <w:color w:val="333333"/>
          <w:sz w:val="27"/>
          <w:szCs w:val="27"/>
        </w:rPr>
        <w:t>tindrà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continuïtat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en el </w:t>
      </w:r>
      <w:proofErr w:type="spellStart"/>
      <w:r>
        <w:rPr>
          <w:rFonts w:ascii="Georgia" w:hAnsi="Georgia"/>
          <w:color w:val="333333"/>
          <w:sz w:val="27"/>
          <w:szCs w:val="27"/>
        </w:rPr>
        <w:t>futur</w:t>
      </w:r>
      <w:proofErr w:type="spellEnd"/>
      <w:r>
        <w:rPr>
          <w:rFonts w:ascii="Georgia" w:hAnsi="Georgia"/>
          <w:color w:val="333333"/>
          <w:sz w:val="27"/>
          <w:szCs w:val="27"/>
        </w:rPr>
        <w:t>.</w:t>
      </w:r>
    </w:p>
    <w:p w:rsidR="005855AC" w:rsidRDefault="005855AC" w:rsidP="005855AC">
      <w:pPr>
        <w:pStyle w:val="NormalWeb"/>
        <w:shd w:val="clear" w:color="auto" w:fill="F4F6F7"/>
        <w:spacing w:before="0" w:beforeAutospacing="0" w:after="150" w:afterAutospacing="0" w:line="386" w:lineRule="atLeast"/>
        <w:jc w:val="both"/>
        <w:rPr>
          <w:rFonts w:ascii="Georgia" w:hAnsi="Georgia"/>
          <w:color w:val="333333"/>
          <w:sz w:val="27"/>
          <w:szCs w:val="27"/>
        </w:rPr>
      </w:pPr>
      <w:proofErr w:type="spellStart"/>
      <w:r>
        <w:rPr>
          <w:rFonts w:ascii="Georgia" w:hAnsi="Georgia"/>
          <w:color w:val="333333"/>
          <w:sz w:val="27"/>
          <w:szCs w:val="27"/>
        </w:rPr>
        <w:t>Bloomberg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Philanthropies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és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una </w:t>
      </w:r>
      <w:proofErr w:type="spellStart"/>
      <w:r>
        <w:rPr>
          <w:rFonts w:ascii="Georgia" w:hAnsi="Georgia"/>
          <w:color w:val="333333"/>
          <w:sz w:val="27"/>
          <w:szCs w:val="27"/>
        </w:rPr>
        <w:t>organització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sense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ànim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 lucre </w:t>
      </w:r>
      <w:proofErr w:type="spellStart"/>
      <w:r>
        <w:rPr>
          <w:rFonts w:ascii="Georgia" w:hAnsi="Georgia"/>
          <w:color w:val="333333"/>
          <w:sz w:val="27"/>
          <w:szCs w:val="27"/>
        </w:rPr>
        <w:t>amb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seu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a Nova York que destina </w:t>
      </w:r>
      <w:proofErr w:type="spellStart"/>
      <w:r>
        <w:rPr>
          <w:rFonts w:ascii="Georgia" w:hAnsi="Georgia"/>
          <w:color w:val="333333"/>
          <w:sz w:val="27"/>
          <w:szCs w:val="27"/>
        </w:rPr>
        <w:t>els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seus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recursos a cinc </w:t>
      </w:r>
      <w:proofErr w:type="spellStart"/>
      <w:r>
        <w:rPr>
          <w:rFonts w:ascii="Georgia" w:hAnsi="Georgia"/>
          <w:color w:val="333333"/>
          <w:sz w:val="27"/>
          <w:szCs w:val="27"/>
        </w:rPr>
        <w:t>àrees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: el </w:t>
      </w:r>
      <w:proofErr w:type="spellStart"/>
      <w:r>
        <w:rPr>
          <w:rFonts w:ascii="Georgia" w:hAnsi="Georgia"/>
          <w:color w:val="333333"/>
          <w:sz w:val="27"/>
          <w:szCs w:val="27"/>
        </w:rPr>
        <w:t>medi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ambient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la </w:t>
      </w:r>
      <w:proofErr w:type="spellStart"/>
      <w:r>
        <w:rPr>
          <w:rFonts w:ascii="Georgia" w:hAnsi="Georgia"/>
          <w:color w:val="333333"/>
          <w:sz w:val="27"/>
          <w:szCs w:val="27"/>
        </w:rPr>
        <w:t>salut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pública, les </w:t>
      </w:r>
      <w:proofErr w:type="spellStart"/>
      <w:r>
        <w:rPr>
          <w:rFonts w:ascii="Georgia" w:hAnsi="Georgia"/>
          <w:color w:val="333333"/>
          <w:sz w:val="27"/>
          <w:szCs w:val="27"/>
        </w:rPr>
        <w:t>arts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, la </w:t>
      </w:r>
      <w:proofErr w:type="spellStart"/>
      <w:r>
        <w:rPr>
          <w:rFonts w:ascii="Georgia" w:hAnsi="Georgia"/>
          <w:color w:val="333333"/>
          <w:sz w:val="27"/>
          <w:szCs w:val="27"/>
        </w:rPr>
        <w:t>innovació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governamental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i </w:t>
      </w:r>
      <w:proofErr w:type="spellStart"/>
      <w:r>
        <w:rPr>
          <w:rFonts w:ascii="Georgia" w:hAnsi="Georgia"/>
          <w:color w:val="333333"/>
          <w:sz w:val="27"/>
          <w:szCs w:val="27"/>
        </w:rPr>
        <w:t>l'educació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. </w:t>
      </w:r>
      <w:proofErr w:type="spellStart"/>
      <w:r>
        <w:rPr>
          <w:rFonts w:ascii="Georgia" w:hAnsi="Georgia"/>
          <w:color w:val="333333"/>
          <w:sz w:val="27"/>
          <w:szCs w:val="27"/>
        </w:rPr>
        <w:t>Vol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afavorir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el </w:t>
      </w:r>
      <w:proofErr w:type="spellStart"/>
      <w:r>
        <w:rPr>
          <w:rFonts w:ascii="Georgia" w:hAnsi="Georgia"/>
          <w:color w:val="333333"/>
          <w:sz w:val="27"/>
          <w:szCs w:val="27"/>
        </w:rPr>
        <w:t>debat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sobre temes </w:t>
      </w:r>
      <w:proofErr w:type="spellStart"/>
      <w:r>
        <w:rPr>
          <w:rFonts w:ascii="Georgia" w:hAnsi="Georgia"/>
          <w:color w:val="333333"/>
          <w:sz w:val="27"/>
          <w:szCs w:val="27"/>
        </w:rPr>
        <w:t>d'interès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global entre </w:t>
      </w:r>
      <w:proofErr w:type="spellStart"/>
      <w:r>
        <w:rPr>
          <w:rFonts w:ascii="Georgia" w:hAnsi="Georgia"/>
          <w:color w:val="333333"/>
          <w:sz w:val="27"/>
          <w:szCs w:val="27"/>
        </w:rPr>
        <w:t>ciutats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</w:t>
      </w:r>
      <w:proofErr w:type="spellStart"/>
      <w:r>
        <w:rPr>
          <w:rFonts w:ascii="Georgia" w:hAnsi="Georgia"/>
          <w:color w:val="333333"/>
          <w:sz w:val="27"/>
          <w:szCs w:val="27"/>
        </w:rPr>
        <w:t>d'arreu</w:t>
      </w:r>
      <w:proofErr w:type="spellEnd"/>
      <w:r>
        <w:rPr>
          <w:rFonts w:ascii="Georgia" w:hAnsi="Georgia"/>
          <w:color w:val="333333"/>
          <w:sz w:val="27"/>
          <w:szCs w:val="27"/>
        </w:rPr>
        <w:t xml:space="preserve"> del </w:t>
      </w:r>
      <w:proofErr w:type="spellStart"/>
      <w:r>
        <w:rPr>
          <w:rFonts w:ascii="Georgia" w:hAnsi="Georgia"/>
          <w:color w:val="333333"/>
          <w:sz w:val="27"/>
          <w:szCs w:val="27"/>
        </w:rPr>
        <w:t>món</w:t>
      </w:r>
      <w:proofErr w:type="spellEnd"/>
      <w:r>
        <w:rPr>
          <w:rFonts w:ascii="Georgia" w:hAnsi="Georgia"/>
          <w:color w:val="333333"/>
          <w:sz w:val="27"/>
          <w:szCs w:val="27"/>
        </w:rPr>
        <w:t>.</w:t>
      </w:r>
    </w:p>
    <w:p w:rsidR="00A5230C" w:rsidRPr="00A5230C" w:rsidRDefault="00A5230C" w:rsidP="005855AC">
      <w:pPr>
        <w:rPr>
          <w:rFonts w:ascii="Arial" w:hAnsi="Arial" w:cs="Arial"/>
          <w:sz w:val="28"/>
          <w:szCs w:val="28"/>
          <w:lang w:val="es-ES"/>
        </w:rPr>
      </w:pPr>
      <w:bookmarkStart w:id="0" w:name="_GoBack"/>
      <w:bookmarkEnd w:id="0"/>
    </w:p>
    <w:sectPr w:rsidR="00A5230C" w:rsidRPr="00A5230C" w:rsidSect="005D4811">
      <w:headerReference w:type="default" r:id="rId9"/>
      <w:pgSz w:w="11906" w:h="16838"/>
      <w:pgMar w:top="1417" w:right="1466" w:bottom="53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398" w:rsidRDefault="00BA5398">
      <w:r>
        <w:separator/>
      </w:r>
    </w:p>
  </w:endnote>
  <w:endnote w:type="continuationSeparator" w:id="0">
    <w:p w:rsidR="00BA5398" w:rsidRDefault="00BA5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Calligraphy">
    <w:altName w:val="Bradley Hand ITC"/>
    <w:charset w:val="00"/>
    <w:family w:val="script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398" w:rsidRDefault="00BA5398">
      <w:r>
        <w:separator/>
      </w:r>
    </w:p>
  </w:footnote>
  <w:footnote w:type="continuationSeparator" w:id="0">
    <w:p w:rsidR="00BA5398" w:rsidRDefault="00BA53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1EFF" w:rsidRDefault="00631EFF" w:rsidP="002B25D2">
    <w:pPr>
      <w:pStyle w:val="Encabezado"/>
      <w:jc w:val="center"/>
      <w:rPr>
        <w:rFonts w:ascii="Lucida Calligraphy" w:hAnsi="Lucida Calligraphy"/>
        <w:b/>
        <w:i/>
        <w:sz w:val="40"/>
        <w:szCs w:val="40"/>
      </w:rPr>
    </w:pPr>
    <w:r w:rsidRPr="002B25D2">
      <w:rPr>
        <w:rFonts w:ascii="Lucida Calligraphy" w:hAnsi="Lucida Calligraphy"/>
        <w:b/>
        <w:i/>
        <w:noProof/>
        <w:sz w:val="40"/>
        <w:szCs w:val="40"/>
        <w:lang w:val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36pt;margin-top:-9.55pt;width:99pt;height:108pt;z-index:-251658752" filled="t" fillcolor="black">
          <v:imagedata r:id="rId1" o:title="" gain="86232f" blacklevel="-3932f" grayscale="t"/>
        </v:shape>
      </w:pict>
    </w:r>
    <w:r w:rsidRPr="002B25D2">
      <w:rPr>
        <w:rFonts w:ascii="Lucida Calligraphy" w:hAnsi="Lucida Calligraphy"/>
        <w:b/>
        <w:i/>
        <w:sz w:val="40"/>
        <w:szCs w:val="40"/>
      </w:rPr>
      <w:t xml:space="preserve">Recull de Premsa de la </w:t>
    </w:r>
  </w:p>
  <w:p w:rsidR="00631EFF" w:rsidRPr="002B25D2" w:rsidRDefault="00631EFF" w:rsidP="002B25D2">
    <w:pPr>
      <w:pStyle w:val="Encabezado"/>
      <w:jc w:val="center"/>
      <w:rPr>
        <w:rFonts w:ascii="Lucida Calligraphy" w:hAnsi="Lucida Calligraphy"/>
        <w:b/>
        <w:i/>
        <w:sz w:val="40"/>
        <w:szCs w:val="40"/>
      </w:rPr>
    </w:pPr>
    <w:r w:rsidRPr="002B25D2">
      <w:rPr>
        <w:rFonts w:ascii="Lucida Calligraphy" w:hAnsi="Lucida Calligraphy"/>
        <w:b/>
        <w:i/>
        <w:sz w:val="40"/>
        <w:szCs w:val="40"/>
      </w:rPr>
      <w:t>Vall del Llémena</w:t>
    </w:r>
  </w:p>
  <w:p w:rsidR="00631EFF" w:rsidRPr="002B25D2" w:rsidRDefault="00631EFF" w:rsidP="002B25D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07D60"/>
    <w:multiLevelType w:val="multilevel"/>
    <w:tmpl w:val="23D4C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6F6A52"/>
    <w:multiLevelType w:val="multilevel"/>
    <w:tmpl w:val="38E29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1E5443"/>
    <w:multiLevelType w:val="multilevel"/>
    <w:tmpl w:val="BCA82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2863F3"/>
    <w:multiLevelType w:val="multilevel"/>
    <w:tmpl w:val="7166E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8C0F1D"/>
    <w:multiLevelType w:val="multilevel"/>
    <w:tmpl w:val="F0CA1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0D423B"/>
    <w:multiLevelType w:val="multilevel"/>
    <w:tmpl w:val="06EE4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BA453A"/>
    <w:multiLevelType w:val="multilevel"/>
    <w:tmpl w:val="10F25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9155BF"/>
    <w:multiLevelType w:val="multilevel"/>
    <w:tmpl w:val="8206C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3B54D0"/>
    <w:multiLevelType w:val="multilevel"/>
    <w:tmpl w:val="D0D64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AF301D"/>
    <w:multiLevelType w:val="multilevel"/>
    <w:tmpl w:val="10D4F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316B56"/>
    <w:multiLevelType w:val="multilevel"/>
    <w:tmpl w:val="37BEC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D02DDF"/>
    <w:multiLevelType w:val="multilevel"/>
    <w:tmpl w:val="18025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BAA59E8"/>
    <w:multiLevelType w:val="multilevel"/>
    <w:tmpl w:val="C2908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E1EC2"/>
    <w:multiLevelType w:val="multilevel"/>
    <w:tmpl w:val="446E8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A10BCC"/>
    <w:multiLevelType w:val="multilevel"/>
    <w:tmpl w:val="66960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F01E13"/>
    <w:multiLevelType w:val="multilevel"/>
    <w:tmpl w:val="D4988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402F3B"/>
    <w:multiLevelType w:val="multilevel"/>
    <w:tmpl w:val="56D6D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DE83A8E"/>
    <w:multiLevelType w:val="multilevel"/>
    <w:tmpl w:val="371A6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7449A4"/>
    <w:multiLevelType w:val="multilevel"/>
    <w:tmpl w:val="DB6C4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2E1878"/>
    <w:multiLevelType w:val="multilevel"/>
    <w:tmpl w:val="BAD62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6461E10"/>
    <w:multiLevelType w:val="multilevel"/>
    <w:tmpl w:val="082A8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CC57583"/>
    <w:multiLevelType w:val="multilevel"/>
    <w:tmpl w:val="DEF2A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376E69"/>
    <w:multiLevelType w:val="multilevel"/>
    <w:tmpl w:val="218E8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A311D5"/>
    <w:multiLevelType w:val="multilevel"/>
    <w:tmpl w:val="997A6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E27516"/>
    <w:multiLevelType w:val="multilevel"/>
    <w:tmpl w:val="1A72F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8679D8"/>
    <w:multiLevelType w:val="multilevel"/>
    <w:tmpl w:val="41248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D3572B9"/>
    <w:multiLevelType w:val="multilevel"/>
    <w:tmpl w:val="E01C4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FE468E8"/>
    <w:multiLevelType w:val="multilevel"/>
    <w:tmpl w:val="AE883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1426C58"/>
    <w:multiLevelType w:val="multilevel"/>
    <w:tmpl w:val="92FAF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5C17974"/>
    <w:multiLevelType w:val="multilevel"/>
    <w:tmpl w:val="3AC86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6494D2E"/>
    <w:multiLevelType w:val="multilevel"/>
    <w:tmpl w:val="292A9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685546C"/>
    <w:multiLevelType w:val="multilevel"/>
    <w:tmpl w:val="D97E4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CD9221C"/>
    <w:multiLevelType w:val="multilevel"/>
    <w:tmpl w:val="96F60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8"/>
  </w:num>
  <w:num w:numId="3">
    <w:abstractNumId w:val="18"/>
  </w:num>
  <w:num w:numId="4">
    <w:abstractNumId w:val="22"/>
  </w:num>
  <w:num w:numId="5">
    <w:abstractNumId w:val="24"/>
  </w:num>
  <w:num w:numId="6">
    <w:abstractNumId w:val="1"/>
  </w:num>
  <w:num w:numId="7">
    <w:abstractNumId w:val="0"/>
  </w:num>
  <w:num w:numId="8">
    <w:abstractNumId w:val="32"/>
  </w:num>
  <w:num w:numId="9">
    <w:abstractNumId w:val="5"/>
  </w:num>
  <w:num w:numId="10">
    <w:abstractNumId w:val="4"/>
  </w:num>
  <w:num w:numId="11">
    <w:abstractNumId w:val="15"/>
  </w:num>
  <w:num w:numId="12">
    <w:abstractNumId w:val="26"/>
  </w:num>
  <w:num w:numId="13">
    <w:abstractNumId w:val="14"/>
  </w:num>
  <w:num w:numId="14">
    <w:abstractNumId w:val="25"/>
  </w:num>
  <w:num w:numId="15">
    <w:abstractNumId w:val="31"/>
  </w:num>
  <w:num w:numId="16">
    <w:abstractNumId w:val="13"/>
  </w:num>
  <w:num w:numId="17">
    <w:abstractNumId w:val="11"/>
  </w:num>
  <w:num w:numId="18">
    <w:abstractNumId w:val="17"/>
  </w:num>
  <w:num w:numId="19">
    <w:abstractNumId w:val="21"/>
  </w:num>
  <w:num w:numId="20">
    <w:abstractNumId w:val="6"/>
  </w:num>
  <w:num w:numId="21">
    <w:abstractNumId w:val="9"/>
  </w:num>
  <w:num w:numId="22">
    <w:abstractNumId w:val="10"/>
  </w:num>
  <w:num w:numId="23">
    <w:abstractNumId w:val="30"/>
  </w:num>
  <w:num w:numId="24">
    <w:abstractNumId w:val="27"/>
  </w:num>
  <w:num w:numId="25">
    <w:abstractNumId w:val="2"/>
  </w:num>
  <w:num w:numId="26">
    <w:abstractNumId w:val="23"/>
  </w:num>
  <w:num w:numId="27">
    <w:abstractNumId w:val="12"/>
  </w:num>
  <w:num w:numId="28">
    <w:abstractNumId w:val="19"/>
  </w:num>
  <w:num w:numId="29">
    <w:abstractNumId w:val="7"/>
  </w:num>
  <w:num w:numId="30">
    <w:abstractNumId w:val="28"/>
  </w:num>
  <w:num w:numId="31">
    <w:abstractNumId w:val="20"/>
  </w:num>
  <w:num w:numId="32">
    <w:abstractNumId w:val="3"/>
  </w:num>
  <w:num w:numId="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25D2"/>
    <w:rsid w:val="00014160"/>
    <w:rsid w:val="0002506C"/>
    <w:rsid w:val="000303DA"/>
    <w:rsid w:val="00037441"/>
    <w:rsid w:val="00066CBE"/>
    <w:rsid w:val="0007298F"/>
    <w:rsid w:val="00073B7B"/>
    <w:rsid w:val="00074093"/>
    <w:rsid w:val="0009778C"/>
    <w:rsid w:val="000A2DD9"/>
    <w:rsid w:val="000B7BAC"/>
    <w:rsid w:val="000C5F4A"/>
    <w:rsid w:val="000D5986"/>
    <w:rsid w:val="000E60E2"/>
    <w:rsid w:val="000E76E7"/>
    <w:rsid w:val="000F1778"/>
    <w:rsid w:val="001124B8"/>
    <w:rsid w:val="001127A1"/>
    <w:rsid w:val="001138B2"/>
    <w:rsid w:val="001265D6"/>
    <w:rsid w:val="0012672D"/>
    <w:rsid w:val="0014594C"/>
    <w:rsid w:val="00152CBB"/>
    <w:rsid w:val="00162E34"/>
    <w:rsid w:val="001820E6"/>
    <w:rsid w:val="001A1601"/>
    <w:rsid w:val="001A1E71"/>
    <w:rsid w:val="001A1F6F"/>
    <w:rsid w:val="001A3E9D"/>
    <w:rsid w:val="001C03EB"/>
    <w:rsid w:val="001F0D75"/>
    <w:rsid w:val="001F60A7"/>
    <w:rsid w:val="00201174"/>
    <w:rsid w:val="00204881"/>
    <w:rsid w:val="0021582A"/>
    <w:rsid w:val="00240A99"/>
    <w:rsid w:val="00257DB4"/>
    <w:rsid w:val="00267CF6"/>
    <w:rsid w:val="002819F4"/>
    <w:rsid w:val="00293B0B"/>
    <w:rsid w:val="00294160"/>
    <w:rsid w:val="002A0018"/>
    <w:rsid w:val="002A027B"/>
    <w:rsid w:val="002A1E9D"/>
    <w:rsid w:val="002B25D2"/>
    <w:rsid w:val="002B4436"/>
    <w:rsid w:val="002E2A28"/>
    <w:rsid w:val="002E390F"/>
    <w:rsid w:val="002E793B"/>
    <w:rsid w:val="002F6373"/>
    <w:rsid w:val="00331629"/>
    <w:rsid w:val="00332D7B"/>
    <w:rsid w:val="0033310B"/>
    <w:rsid w:val="0034421F"/>
    <w:rsid w:val="0038118A"/>
    <w:rsid w:val="0039279D"/>
    <w:rsid w:val="003B0E15"/>
    <w:rsid w:val="003C01B0"/>
    <w:rsid w:val="003D0372"/>
    <w:rsid w:val="003E5572"/>
    <w:rsid w:val="004047F4"/>
    <w:rsid w:val="00424C64"/>
    <w:rsid w:val="00425F5B"/>
    <w:rsid w:val="0045432D"/>
    <w:rsid w:val="00460AB1"/>
    <w:rsid w:val="0046653E"/>
    <w:rsid w:val="00476BA4"/>
    <w:rsid w:val="00486DDA"/>
    <w:rsid w:val="00486E12"/>
    <w:rsid w:val="004A2642"/>
    <w:rsid w:val="004A3B0D"/>
    <w:rsid w:val="004B6F9C"/>
    <w:rsid w:val="004C0F6D"/>
    <w:rsid w:val="004C6A81"/>
    <w:rsid w:val="00500045"/>
    <w:rsid w:val="00500FC1"/>
    <w:rsid w:val="00520A32"/>
    <w:rsid w:val="0053400D"/>
    <w:rsid w:val="00537108"/>
    <w:rsid w:val="00550EFC"/>
    <w:rsid w:val="00576AA3"/>
    <w:rsid w:val="00580D0C"/>
    <w:rsid w:val="005855AC"/>
    <w:rsid w:val="005A0AC3"/>
    <w:rsid w:val="005A66B3"/>
    <w:rsid w:val="005C7AFB"/>
    <w:rsid w:val="005D4811"/>
    <w:rsid w:val="005E3582"/>
    <w:rsid w:val="005F6211"/>
    <w:rsid w:val="006007AD"/>
    <w:rsid w:val="00624C62"/>
    <w:rsid w:val="00625089"/>
    <w:rsid w:val="00631EFF"/>
    <w:rsid w:val="006322C3"/>
    <w:rsid w:val="006424BD"/>
    <w:rsid w:val="0065234D"/>
    <w:rsid w:val="00665274"/>
    <w:rsid w:val="00672DAC"/>
    <w:rsid w:val="006741B1"/>
    <w:rsid w:val="00680E4B"/>
    <w:rsid w:val="00685409"/>
    <w:rsid w:val="00687A5B"/>
    <w:rsid w:val="006B52E7"/>
    <w:rsid w:val="006E3808"/>
    <w:rsid w:val="006F1501"/>
    <w:rsid w:val="00724B01"/>
    <w:rsid w:val="0072682C"/>
    <w:rsid w:val="007351A1"/>
    <w:rsid w:val="00776BBE"/>
    <w:rsid w:val="00783CB9"/>
    <w:rsid w:val="00794FA5"/>
    <w:rsid w:val="007A1B2C"/>
    <w:rsid w:val="007C3D44"/>
    <w:rsid w:val="007D32E9"/>
    <w:rsid w:val="007D398F"/>
    <w:rsid w:val="00800F2F"/>
    <w:rsid w:val="00812869"/>
    <w:rsid w:val="00813E4A"/>
    <w:rsid w:val="008145FD"/>
    <w:rsid w:val="00815246"/>
    <w:rsid w:val="00822067"/>
    <w:rsid w:val="00837FEF"/>
    <w:rsid w:val="00851656"/>
    <w:rsid w:val="00855A85"/>
    <w:rsid w:val="00870F2C"/>
    <w:rsid w:val="00885B4F"/>
    <w:rsid w:val="008877F8"/>
    <w:rsid w:val="008B35C8"/>
    <w:rsid w:val="008B4D67"/>
    <w:rsid w:val="008C5833"/>
    <w:rsid w:val="008D01B7"/>
    <w:rsid w:val="008D0300"/>
    <w:rsid w:val="008E2458"/>
    <w:rsid w:val="008E6C66"/>
    <w:rsid w:val="00910DCB"/>
    <w:rsid w:val="00917B9D"/>
    <w:rsid w:val="00936224"/>
    <w:rsid w:val="0094719A"/>
    <w:rsid w:val="0096716E"/>
    <w:rsid w:val="00974127"/>
    <w:rsid w:val="00974701"/>
    <w:rsid w:val="00976AD8"/>
    <w:rsid w:val="00982846"/>
    <w:rsid w:val="00997397"/>
    <w:rsid w:val="009A05AC"/>
    <w:rsid w:val="009A4F5B"/>
    <w:rsid w:val="009A571C"/>
    <w:rsid w:val="009B5640"/>
    <w:rsid w:val="009B7E02"/>
    <w:rsid w:val="009C372C"/>
    <w:rsid w:val="009E0CB6"/>
    <w:rsid w:val="009E5797"/>
    <w:rsid w:val="009F4125"/>
    <w:rsid w:val="00A0553E"/>
    <w:rsid w:val="00A076B0"/>
    <w:rsid w:val="00A12D20"/>
    <w:rsid w:val="00A14F8F"/>
    <w:rsid w:val="00A46179"/>
    <w:rsid w:val="00A50803"/>
    <w:rsid w:val="00A5230C"/>
    <w:rsid w:val="00A82F22"/>
    <w:rsid w:val="00A96E8A"/>
    <w:rsid w:val="00AA5304"/>
    <w:rsid w:val="00AB424E"/>
    <w:rsid w:val="00AB7A9B"/>
    <w:rsid w:val="00AC1ADB"/>
    <w:rsid w:val="00B116D3"/>
    <w:rsid w:val="00B21B09"/>
    <w:rsid w:val="00B30270"/>
    <w:rsid w:val="00B426BF"/>
    <w:rsid w:val="00B4507A"/>
    <w:rsid w:val="00B94A9D"/>
    <w:rsid w:val="00BA401E"/>
    <w:rsid w:val="00BA5398"/>
    <w:rsid w:val="00BD7120"/>
    <w:rsid w:val="00BE204E"/>
    <w:rsid w:val="00BE401F"/>
    <w:rsid w:val="00BE79A9"/>
    <w:rsid w:val="00C0128E"/>
    <w:rsid w:val="00C03793"/>
    <w:rsid w:val="00C408A4"/>
    <w:rsid w:val="00C41D76"/>
    <w:rsid w:val="00C468C9"/>
    <w:rsid w:val="00C70FB5"/>
    <w:rsid w:val="00CC28A8"/>
    <w:rsid w:val="00CC431F"/>
    <w:rsid w:val="00CC4F73"/>
    <w:rsid w:val="00D00F40"/>
    <w:rsid w:val="00D03C0A"/>
    <w:rsid w:val="00D05065"/>
    <w:rsid w:val="00D2564B"/>
    <w:rsid w:val="00D5588F"/>
    <w:rsid w:val="00D65B1E"/>
    <w:rsid w:val="00D75565"/>
    <w:rsid w:val="00D8410D"/>
    <w:rsid w:val="00DA316D"/>
    <w:rsid w:val="00DB3594"/>
    <w:rsid w:val="00DB4112"/>
    <w:rsid w:val="00DB4B9E"/>
    <w:rsid w:val="00DB58EF"/>
    <w:rsid w:val="00DD0140"/>
    <w:rsid w:val="00DD3F9F"/>
    <w:rsid w:val="00DD7DA6"/>
    <w:rsid w:val="00DF7A38"/>
    <w:rsid w:val="00E0067B"/>
    <w:rsid w:val="00E20460"/>
    <w:rsid w:val="00E42210"/>
    <w:rsid w:val="00E4233B"/>
    <w:rsid w:val="00E44BE3"/>
    <w:rsid w:val="00E46526"/>
    <w:rsid w:val="00E73DFC"/>
    <w:rsid w:val="00E76DDC"/>
    <w:rsid w:val="00E83F44"/>
    <w:rsid w:val="00E8529F"/>
    <w:rsid w:val="00E85C17"/>
    <w:rsid w:val="00E906D6"/>
    <w:rsid w:val="00E918C0"/>
    <w:rsid w:val="00EA0B0D"/>
    <w:rsid w:val="00EA2E37"/>
    <w:rsid w:val="00EB1A20"/>
    <w:rsid w:val="00EC0E93"/>
    <w:rsid w:val="00EC158C"/>
    <w:rsid w:val="00ED046B"/>
    <w:rsid w:val="00EE2A32"/>
    <w:rsid w:val="00EE6083"/>
    <w:rsid w:val="00EF2744"/>
    <w:rsid w:val="00F034F2"/>
    <w:rsid w:val="00F15E6A"/>
    <w:rsid w:val="00F20FBC"/>
    <w:rsid w:val="00F37E49"/>
    <w:rsid w:val="00F41588"/>
    <w:rsid w:val="00F45A92"/>
    <w:rsid w:val="00F63A32"/>
    <w:rsid w:val="00F87EF1"/>
    <w:rsid w:val="00F90259"/>
    <w:rsid w:val="00FB4807"/>
    <w:rsid w:val="00FC5712"/>
    <w:rsid w:val="00FE0D90"/>
    <w:rsid w:val="00FE2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07C0649F-7F5E-455C-9CB4-03118DAF3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ca-ES"/>
    </w:rPr>
  </w:style>
  <w:style w:type="paragraph" w:styleId="Ttulo1">
    <w:name w:val="heading 1"/>
    <w:basedOn w:val="Normal"/>
    <w:link w:val="Ttulo1Car"/>
    <w:uiPriority w:val="9"/>
    <w:qFormat/>
    <w:rsid w:val="00240A9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ES"/>
    </w:rPr>
  </w:style>
  <w:style w:type="paragraph" w:styleId="Ttulo2">
    <w:name w:val="heading 2"/>
    <w:basedOn w:val="Normal"/>
    <w:next w:val="Normal"/>
    <w:qFormat/>
    <w:rsid w:val="00672DA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40A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76DD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2B25D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2B25D2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EE6083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rsid w:val="00240A99"/>
    <w:rPr>
      <w:color w:val="0000FF"/>
      <w:u w:val="single"/>
    </w:rPr>
  </w:style>
  <w:style w:type="character" w:customStyle="1" w:styleId="escriure-comentari1">
    <w:name w:val="escriure-comentari1"/>
    <w:basedOn w:val="Fuentedeprrafopredeter"/>
    <w:rsid w:val="00240A99"/>
  </w:style>
  <w:style w:type="character" w:customStyle="1" w:styleId="enrere">
    <w:name w:val="enrere"/>
    <w:basedOn w:val="Fuentedeprrafopredeter"/>
    <w:rsid w:val="00240A99"/>
  </w:style>
  <w:style w:type="character" w:customStyle="1" w:styleId="createdate">
    <w:name w:val="createdate"/>
    <w:basedOn w:val="Fuentedeprrafopredeter"/>
    <w:rsid w:val="00240A99"/>
  </w:style>
  <w:style w:type="character" w:customStyle="1" w:styleId="datacio">
    <w:name w:val="datacio"/>
    <w:basedOn w:val="Fuentedeprrafopredeter"/>
    <w:rsid w:val="00240A99"/>
  </w:style>
  <w:style w:type="character" w:customStyle="1" w:styleId="createby">
    <w:name w:val="createby"/>
    <w:basedOn w:val="Fuentedeprrafopredeter"/>
    <w:rsid w:val="00240A99"/>
  </w:style>
  <w:style w:type="character" w:customStyle="1" w:styleId="autorfoto">
    <w:name w:val="autorfoto"/>
    <w:basedOn w:val="Fuentedeprrafopredeter"/>
    <w:rsid w:val="00240A99"/>
  </w:style>
  <w:style w:type="paragraph" w:styleId="Mapadeldocumento">
    <w:name w:val="Document Map"/>
    <w:basedOn w:val="Normal"/>
    <w:semiHidden/>
    <w:rsid w:val="00A12D2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num-comentarios2">
    <w:name w:val="num-comentarios2"/>
    <w:basedOn w:val="Fuentedeprrafopredeter"/>
    <w:rsid w:val="0014594C"/>
  </w:style>
  <w:style w:type="character" w:customStyle="1" w:styleId="in-widget">
    <w:name w:val="in-widget"/>
    <w:basedOn w:val="Fuentedeprrafopredeter"/>
    <w:rsid w:val="0014594C"/>
  </w:style>
  <w:style w:type="character" w:customStyle="1" w:styleId="frasetext-elpunt">
    <w:name w:val="frase_text-elpunt"/>
    <w:basedOn w:val="Fuentedeprrafopredeter"/>
    <w:rsid w:val="00813E4A"/>
  </w:style>
  <w:style w:type="character" w:customStyle="1" w:styleId="med1">
    <w:name w:val="med1"/>
    <w:rsid w:val="00672DAC"/>
    <w:rPr>
      <w:rFonts w:ascii="Verdana" w:hAnsi="Verdana" w:hint="default"/>
      <w:sz w:val="18"/>
      <w:szCs w:val="18"/>
    </w:rPr>
  </w:style>
  <w:style w:type="paragraph" w:styleId="NormalWeb">
    <w:name w:val="Normal (Web)"/>
    <w:basedOn w:val="Normal"/>
    <w:uiPriority w:val="99"/>
    <w:rsid w:val="00672DAC"/>
    <w:pPr>
      <w:spacing w:before="100" w:beforeAutospacing="1" w:after="100" w:afterAutospacing="1"/>
    </w:pPr>
    <w:rPr>
      <w:lang w:val="es-ES"/>
    </w:rPr>
  </w:style>
  <w:style w:type="character" w:customStyle="1" w:styleId="twitter1">
    <w:name w:val="twitter1"/>
    <w:rsid w:val="00F63A32"/>
    <w:rPr>
      <w:vanish w:val="0"/>
      <w:webHidden w:val="0"/>
      <w:specVanish w:val="0"/>
    </w:rPr>
  </w:style>
  <w:style w:type="character" w:customStyle="1" w:styleId="fitxa-elpunt-text">
    <w:name w:val="fitxa-elpunt-text"/>
    <w:basedOn w:val="Fuentedeprrafopredeter"/>
    <w:rsid w:val="00F63A32"/>
  </w:style>
  <w:style w:type="character" w:styleId="Hipervnculovisitado">
    <w:name w:val="FollowedHyperlink"/>
    <w:rsid w:val="0096716E"/>
    <w:rPr>
      <w:color w:val="800080"/>
      <w:u w:val="single"/>
    </w:rPr>
  </w:style>
  <w:style w:type="character" w:customStyle="1" w:styleId="titol">
    <w:name w:val="titol"/>
    <w:basedOn w:val="Fuentedeprrafopredeter"/>
    <w:rsid w:val="004B6F9C"/>
  </w:style>
  <w:style w:type="character" w:customStyle="1" w:styleId="email">
    <w:name w:val="email"/>
    <w:basedOn w:val="Fuentedeprrafopredeter"/>
    <w:rsid w:val="007A1B2C"/>
  </w:style>
  <w:style w:type="character" w:customStyle="1" w:styleId="print">
    <w:name w:val="print"/>
    <w:basedOn w:val="Fuentedeprrafopredeter"/>
    <w:rsid w:val="007A1B2C"/>
  </w:style>
  <w:style w:type="character" w:customStyle="1" w:styleId="escriure-comentari">
    <w:name w:val="escriure-comentari"/>
    <w:basedOn w:val="Fuentedeprrafopredeter"/>
    <w:rsid w:val="007A1B2C"/>
  </w:style>
  <w:style w:type="character" w:customStyle="1" w:styleId="entrevistatnom">
    <w:name w:val="entrevistatnom"/>
    <w:basedOn w:val="Fuentedeprrafopredeter"/>
    <w:rsid w:val="00C41D76"/>
  </w:style>
  <w:style w:type="character" w:customStyle="1" w:styleId="entrevistatcarrec">
    <w:name w:val="entrevistatcarrec"/>
    <w:basedOn w:val="Fuentedeprrafopredeter"/>
    <w:rsid w:val="00C41D76"/>
  </w:style>
  <w:style w:type="character" w:styleId="Textoennegrita">
    <w:name w:val="Strong"/>
    <w:qFormat/>
    <w:rsid w:val="00C41D76"/>
    <w:rPr>
      <w:b/>
      <w:bCs/>
    </w:rPr>
  </w:style>
  <w:style w:type="character" w:styleId="nfasis">
    <w:name w:val="Emphasis"/>
    <w:qFormat/>
    <w:rsid w:val="00C41D76"/>
    <w:rPr>
      <w:i/>
      <w:iCs/>
    </w:rPr>
  </w:style>
  <w:style w:type="character" w:customStyle="1" w:styleId="Ttulo1Car">
    <w:name w:val="Título 1 Car"/>
    <w:link w:val="Ttulo1"/>
    <w:uiPriority w:val="9"/>
    <w:rsid w:val="00D05065"/>
    <w:rPr>
      <w:b/>
      <w:bCs/>
      <w:kern w:val="36"/>
      <w:sz w:val="48"/>
      <w:szCs w:val="48"/>
    </w:rPr>
  </w:style>
  <w:style w:type="character" w:customStyle="1" w:styleId="apple-converted-space">
    <w:name w:val="apple-converted-space"/>
    <w:rsid w:val="00D05065"/>
  </w:style>
  <w:style w:type="character" w:customStyle="1" w:styleId="sep">
    <w:name w:val="sep"/>
    <w:rsid w:val="00D050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41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86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306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264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170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8969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43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0247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7919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6047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4859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67114293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618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25585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2532529">
                                                          <w:marLeft w:val="0"/>
                                                          <w:marRight w:val="0"/>
                                                          <w:marTop w:val="4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92568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818873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35237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7718970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8702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346857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10295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1945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8982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4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09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13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37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630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73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486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7641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0149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9784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615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0768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93491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55545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8191882">
                                                          <w:marLeft w:val="0"/>
                                                          <w:marRight w:val="0"/>
                                                          <w:marTop w:val="4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64094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82854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04662512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8178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8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97677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00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176989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318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351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6918006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98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27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42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91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254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534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009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5730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0469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039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6731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415320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7124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7595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4028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4355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37274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79071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255867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35275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7607136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3474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0275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14997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8185588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7222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7130425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3696513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092581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92371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684595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135625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9763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79257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95143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19172793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3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86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0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30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949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75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629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7006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6839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7632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4077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7237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2829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350976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3058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00205847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747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31948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10613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99728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single" w:sz="6" w:space="0" w:color="D9D9D9"/>
            <w:right w:val="single" w:sz="6" w:space="0" w:color="CCCCCC"/>
          </w:divBdr>
          <w:divsChild>
            <w:div w:id="5505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93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57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66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17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492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985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336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14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2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1819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059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854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6123015">
                                                          <w:marLeft w:val="0"/>
                                                          <w:marRight w:val="0"/>
                                                          <w:marTop w:val="4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28461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9063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97683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4599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6007352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1531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4375292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35982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5999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284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883326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18434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7318530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0094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6786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0705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single" w:sz="6" w:space="3" w:color="CCCCCC"/>
                                                            <w:left w:val="single" w:sz="6" w:space="3" w:color="CCCCCC"/>
                                                            <w:bottom w:val="single" w:sz="6" w:space="3" w:color="CCCCCC"/>
                                                            <w:right w:val="single" w:sz="6" w:space="3" w:color="CCCCCC"/>
                                                          </w:divBdr>
                                                        </w:div>
                                                        <w:div w:id="1541628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2937831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8851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3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73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4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18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66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53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423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445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006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257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5734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2345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280019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4605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45852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08074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43862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7030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62192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7911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101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3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76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40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21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632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9907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7704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585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1088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0948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919958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8278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6481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89843381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2215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328204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89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74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32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64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0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9747069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4701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36464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01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594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760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022070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7634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8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1822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single" w:sz="6" w:space="0" w:color="D9D9D9"/>
            <w:right w:val="single" w:sz="6" w:space="0" w:color="CCCCCC"/>
          </w:divBdr>
          <w:divsChild>
            <w:div w:id="156205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70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650691">
                      <w:marLeft w:val="18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93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74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6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79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1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86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73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49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77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34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63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0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54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26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7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13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1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365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912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3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6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82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54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78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26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34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842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408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99320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22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53235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00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228240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483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126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1516113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45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038311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79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2535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203176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603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808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9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76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94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74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44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78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798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15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2008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1036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54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4456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59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59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5438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48366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53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599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9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0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47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209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582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359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55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6117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2967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9743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3846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9456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734581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4042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801067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079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437169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58996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1308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490089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2173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29726302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8191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816335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2181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52001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86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5381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59378">
                  <w:marLeft w:val="0"/>
                  <w:marRight w:val="150"/>
                  <w:marTop w:val="0"/>
                  <w:marBottom w:val="0"/>
                  <w:divBdr>
                    <w:top w:val="single" w:sz="6" w:space="15" w:color="EAE9E9"/>
                    <w:left w:val="single" w:sz="6" w:space="13" w:color="EAE9E9"/>
                    <w:bottom w:val="single" w:sz="6" w:space="15" w:color="EAE9E9"/>
                    <w:right w:val="single" w:sz="6" w:space="13" w:color="EAE9E9"/>
                  </w:divBdr>
                  <w:divsChild>
                    <w:div w:id="139006933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59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5594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323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64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4792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8" w:color="CCCCCC"/>
            <w:right w:val="none" w:sz="0" w:space="0" w:color="auto"/>
          </w:divBdr>
          <w:divsChild>
            <w:div w:id="851724951">
              <w:marLeft w:val="0"/>
              <w:marRight w:val="11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257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8999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02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91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363911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380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286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3744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815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1178857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068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755967">
                  <w:marLeft w:val="225"/>
                  <w:marRight w:val="0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dashed" w:sz="6" w:space="0" w:color="4D4D4D"/>
                    <w:right w:val="none" w:sz="0" w:space="0" w:color="auto"/>
                  </w:divBdr>
                  <w:divsChild>
                    <w:div w:id="750198349">
                      <w:marLeft w:val="0"/>
                      <w:marRight w:val="0"/>
                      <w:marTop w:val="0"/>
                      <w:marBottom w:val="225"/>
                      <w:divBdr>
                        <w:top w:val="dashed" w:sz="6" w:space="8" w:color="4D4D4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8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8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20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31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0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896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681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529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64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7348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3297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604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3715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005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4265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5211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4175825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7932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132508860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213137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13987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39262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2076124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2132244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47861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437015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1544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4521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76469889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46447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1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57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0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10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12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250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627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219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7064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4770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0888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82697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92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0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59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268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840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81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767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224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6539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8798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932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8721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052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074816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18509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2130850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8427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5707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78507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5974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0855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55785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6224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9361699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163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7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69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90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644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566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30329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190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4763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824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6056089">
                                  <w:marLeft w:val="0"/>
                                  <w:marRight w:val="0"/>
                                  <w:marTop w:val="0"/>
                                  <w:marBottom w:val="100"/>
                                  <w:divBdr>
                                    <w:top w:val="none" w:sz="0" w:space="0" w:color="auto"/>
                                    <w:left w:val="single" w:sz="36" w:space="0" w:color="FFFFFF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393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8E6E0"/>
                                        <w:left w:val="single" w:sz="6" w:space="0" w:color="E8E6E0"/>
                                        <w:bottom w:val="single" w:sz="6" w:space="10" w:color="E8E6E0"/>
                                        <w:right w:val="single" w:sz="6" w:space="0" w:color="E8E6E0"/>
                                      </w:divBdr>
                                      <w:divsChild>
                                        <w:div w:id="690841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0414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8807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016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035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9989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1892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84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66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62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85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39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674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562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121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8540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0713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417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909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507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12720019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7668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02089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7602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94069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8038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8666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9961477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9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11561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57220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96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543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3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25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1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88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67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782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048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8224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158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4067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843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7414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240595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42555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30268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9371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9299389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7249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427579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190946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9484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534579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69111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4967259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6383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1472554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4934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7975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6064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593373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5754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6096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28693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8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5622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single" w:sz="6" w:space="0" w:color="D9D9D9"/>
            <w:right w:val="single" w:sz="6" w:space="0" w:color="CCCCCC"/>
          </w:divBdr>
          <w:divsChild>
            <w:div w:id="129016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192069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857797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75027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51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503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89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55995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6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8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929218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111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97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43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3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647259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1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54097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41944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75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635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57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304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33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029746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12709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01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90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1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12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38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54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56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345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16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34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2412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9383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29013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06375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3966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39097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2205065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9392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1615404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82890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73018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0547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3809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6538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161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557206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877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406194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79138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1276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4921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single" w:sz="6" w:space="3" w:color="CCCCCC"/>
                                                            <w:left w:val="single" w:sz="6" w:space="3" w:color="CCCCCC"/>
                                                            <w:bottom w:val="single" w:sz="6" w:space="3" w:color="CCCCCC"/>
                                                            <w:right w:val="single" w:sz="6" w:space="3" w:color="CCCCCC"/>
                                                          </w:divBdr>
                                                        </w:div>
                                                        <w:div w:id="2002154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84449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13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70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09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15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947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02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227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8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1628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346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796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873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65497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6629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830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6753281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6681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801311904">
                                                                  <w:marLeft w:val="0"/>
                                                                  <w:marRight w:val="0"/>
                                                                  <w:marTop w:val="75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851551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005151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14349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8319748">
                                                          <w:marLeft w:val="0"/>
                                                          <w:marRight w:val="0"/>
                                                          <w:marTop w:val="4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50612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9457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3618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414934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49716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2895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42666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76634566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0981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825680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633501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87138584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75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93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86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56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77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718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6821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844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847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65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7208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4434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7656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895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5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3870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194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965429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10599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8165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2514777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75338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2068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4290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63008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5518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11261325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41086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8099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5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1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57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01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08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99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612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325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759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9477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8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7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7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09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4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554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254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8471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710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1506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2857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5550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528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4684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001010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447693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  <w:div w:id="1467771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8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2791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5" w:color="C9CCC7"/>
                                                                <w:left w:val="single" w:sz="6" w:space="5" w:color="C9CCC7"/>
                                                                <w:bottom w:val="single" w:sz="6" w:space="5" w:color="C9CCC7"/>
                                                                <w:right w:val="single" w:sz="6" w:space="5" w:color="C9CCC7"/>
                                                              </w:divBdr>
                                                              <w:divsChild>
                                                                <w:div w:id="239871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9852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9628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52264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64714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482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30281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4857718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24" w:space="6" w:color="E3E3E3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8256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55"/>
                                                              <w:divBdr>
                                                                <w:top w:val="dotted" w:sz="24" w:space="0" w:color="auto"/>
                                                                <w:left w:val="dotted" w:sz="24" w:space="0" w:color="auto"/>
                                                                <w:bottom w:val="dotted" w:sz="6" w:space="6" w:color="CCCCCC"/>
                                                                <w:right w:val="dotted" w:sz="24" w:space="0" w:color="auto"/>
                                                              </w:divBdr>
                                                              <w:divsChild>
                                                                <w:div w:id="4585685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91614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32567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85337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720880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9121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0760843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539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763945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8849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150648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52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13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3757475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5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525943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90841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10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392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26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85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2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33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52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535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678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981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269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1035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83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8825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81434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2399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68336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59322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94512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6857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27951127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8935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4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43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1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2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82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177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424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706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323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5877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1098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8410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836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4913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3869797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2005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22600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1786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886862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7018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941228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5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8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36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74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170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01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87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50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5348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9388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249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978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87245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4835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7700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single" w:sz="6" w:space="3" w:color="CCCCCC"/>
                                                            <w:left w:val="single" w:sz="6" w:space="3" w:color="CCCCCC"/>
                                                            <w:bottom w:val="single" w:sz="6" w:space="3" w:color="CCCCCC"/>
                                                            <w:right w:val="single" w:sz="6" w:space="3" w:color="CCCCCC"/>
                                                          </w:divBdr>
                                                        </w:div>
                                                        <w:div w:id="1210335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70"/>
                                                          <w:divBdr>
                                                            <w:top w:val="single" w:sz="6" w:space="6" w:color="C9CCC7"/>
                                                            <w:left w:val="single" w:sz="6" w:space="6" w:color="C9CCC7"/>
                                                            <w:bottom w:val="single" w:sz="6" w:space="6" w:color="C9CCC7"/>
                                                            <w:right w:val="single" w:sz="6" w:space="6" w:color="C9CCC7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534682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4620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56551087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42271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95928210">
                                                      <w:marLeft w:val="0"/>
                                                      <w:marRight w:val="0"/>
                                                      <w:marTop w:val="135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2659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3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89420460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78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56644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single" w:sz="6" w:space="0" w:color="D9D9D9"/>
            <w:right w:val="single" w:sz="6" w:space="0" w:color="CCCCCC"/>
          </w:divBdr>
          <w:divsChild>
            <w:div w:id="191123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0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3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4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46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21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076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64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677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28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d1abj31dnwl5uq.cloudfront.net/imatges/54/19/alta/780_0008_5419357_74cbbb59e75e52af3abd84a362a9c69f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565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Font: </vt:lpstr>
    </vt:vector>
  </TitlesOfParts>
  <Company/>
  <LinksUpToDate>false</LinksUpToDate>
  <CharactersWithSpaces>3491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Font: </dc:title>
  <dc:subject/>
  <dc:creator>.</dc:creator>
  <cp:keywords/>
  <dc:description/>
  <cp:lastModifiedBy>Biblio1</cp:lastModifiedBy>
  <cp:revision>2</cp:revision>
  <cp:lastPrinted>2014-06-03T15:33:00Z</cp:lastPrinted>
  <dcterms:created xsi:type="dcterms:W3CDTF">2016-07-20T15:23:00Z</dcterms:created>
  <dcterms:modified xsi:type="dcterms:W3CDTF">2016-07-20T15:23:00Z</dcterms:modified>
</cp:coreProperties>
</file>