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F2C" w:rsidRDefault="00870F2C" w:rsidP="00EF2744">
      <w:pPr>
        <w:jc w:val="center"/>
      </w:pPr>
    </w:p>
    <w:p w:rsidR="00A5230C" w:rsidRDefault="00A5230C" w:rsidP="005855AC">
      <w:pPr>
        <w:rPr>
          <w:rFonts w:ascii="Lucida Calligraphy" w:hAnsi="Lucida Calligraphy"/>
          <w:b/>
          <w:sz w:val="26"/>
          <w:szCs w:val="26"/>
        </w:rPr>
      </w:pPr>
    </w:p>
    <w:p w:rsidR="00D21CC3" w:rsidRDefault="00D21CC3" w:rsidP="005855AC">
      <w:pPr>
        <w:rPr>
          <w:rFonts w:ascii="Arial" w:hAnsi="Arial" w:cs="Arial"/>
          <w:sz w:val="28"/>
          <w:szCs w:val="28"/>
          <w:lang w:val="es-ES"/>
        </w:rPr>
      </w:pPr>
    </w:p>
    <w:p w:rsidR="00FE0C86" w:rsidRDefault="00D21CC3" w:rsidP="00FE0C86">
      <w:pPr>
        <w:pStyle w:val="Ttulo1"/>
        <w:spacing w:before="0" w:beforeAutospacing="0" w:after="48" w:afterAutospacing="0"/>
        <w:rPr>
          <w:rFonts w:ascii="Arial" w:hAnsi="Arial" w:cs="Arial"/>
          <w:sz w:val="72"/>
          <w:szCs w:val="72"/>
        </w:rPr>
      </w:pPr>
      <w:r w:rsidRPr="00D21CC3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0C86">
        <w:rPr>
          <w:rFonts w:ascii="Arial" w:hAnsi="Arial" w:cs="Arial"/>
          <w:sz w:val="72"/>
          <w:szCs w:val="72"/>
        </w:rPr>
        <w:t>Metalquimia</w:t>
      </w:r>
      <w:proofErr w:type="spellEnd"/>
      <w:r w:rsidR="00FE0C86">
        <w:rPr>
          <w:rFonts w:ascii="Arial" w:hAnsi="Arial" w:cs="Arial"/>
          <w:sz w:val="72"/>
          <w:szCs w:val="72"/>
        </w:rPr>
        <w:t xml:space="preserve"> crea un </w:t>
      </w:r>
      <w:proofErr w:type="spellStart"/>
      <w:r w:rsidR="00FE0C86">
        <w:rPr>
          <w:rFonts w:ascii="Arial" w:hAnsi="Arial" w:cs="Arial"/>
          <w:sz w:val="72"/>
          <w:szCs w:val="72"/>
        </w:rPr>
        <w:t>joc</w:t>
      </w:r>
      <w:proofErr w:type="spellEnd"/>
      <w:r w:rsidR="00FE0C86">
        <w:rPr>
          <w:rFonts w:ascii="Arial" w:hAnsi="Arial" w:cs="Arial"/>
          <w:sz w:val="72"/>
          <w:szCs w:val="72"/>
        </w:rPr>
        <w:t xml:space="preserve"> de taula per despertar la </w:t>
      </w:r>
      <w:proofErr w:type="spellStart"/>
      <w:r w:rsidR="00FE0C86">
        <w:rPr>
          <w:rFonts w:ascii="Arial" w:hAnsi="Arial" w:cs="Arial"/>
          <w:sz w:val="72"/>
          <w:szCs w:val="72"/>
        </w:rPr>
        <w:t>creativitat</w:t>
      </w:r>
      <w:proofErr w:type="spellEnd"/>
      <w:r w:rsidR="00FE0C86">
        <w:rPr>
          <w:rFonts w:ascii="Arial" w:hAnsi="Arial" w:cs="Arial"/>
          <w:sz w:val="72"/>
          <w:szCs w:val="72"/>
        </w:rPr>
        <w:t xml:space="preserve"> per innovar</w:t>
      </w:r>
    </w:p>
    <w:p w:rsidR="00FE0C86" w:rsidRDefault="00FE0C86" w:rsidP="00FE0C86">
      <w:pPr>
        <w:pStyle w:val="Ttulo3"/>
        <w:spacing w:before="0" w:after="225" w:line="338" w:lineRule="atLeast"/>
        <w:ind w:hanging="120"/>
        <w:rPr>
          <w:sz w:val="27"/>
          <w:szCs w:val="27"/>
        </w:rPr>
      </w:pPr>
      <w:r>
        <w:rPr>
          <w:rStyle w:val="apple-converted-space"/>
        </w:rPr>
        <w:t> </w:t>
      </w:r>
      <w:r>
        <w:t>Està enfocat a nens i nenes, a la família, però també als empresaris i directius</w:t>
      </w:r>
    </w:p>
    <w:p w:rsidR="00FE0C86" w:rsidRDefault="00FE0C86" w:rsidP="00FE0C86">
      <w:pPr>
        <w:pStyle w:val="Ttulo3"/>
        <w:spacing w:before="0" w:after="225" w:line="338" w:lineRule="atLeast"/>
        <w:ind w:hanging="120"/>
      </w:pPr>
      <w:r>
        <w:rPr>
          <w:rStyle w:val="apple-converted-space"/>
        </w:rPr>
        <w:t> </w:t>
      </w:r>
      <w:r>
        <w:t>Es farà arribar a les escoles de primària gironines que ho sol·licitin</w:t>
      </w:r>
    </w:p>
    <w:p w:rsidR="00FE0C86" w:rsidRDefault="00FE0C86" w:rsidP="00FE0C86">
      <w:pPr>
        <w:shd w:val="clear" w:color="auto" w:fill="F4F6F7"/>
        <w:spacing w:line="300" w:lineRule="atLeast"/>
        <w:rPr>
          <w:rFonts w:ascii="Arial" w:hAnsi="Arial" w:cs="Arial"/>
          <w:color w:val="333333"/>
        </w:rPr>
      </w:pPr>
      <w:r>
        <w:rPr>
          <w:rStyle w:val="createby"/>
          <w:rFonts w:ascii="Arial" w:hAnsi="Arial" w:cs="Arial"/>
          <w:b/>
          <w:bCs/>
          <w:caps/>
          <w:color w:val="333333"/>
          <w:sz w:val="23"/>
          <w:szCs w:val="23"/>
        </w:rPr>
        <w:t>IMMA BOSCH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sep"/>
          <w:rFonts w:ascii="Arial" w:hAnsi="Arial" w:cs="Arial"/>
          <w:color w:val="333333"/>
        </w:rPr>
        <w:t>-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datacio"/>
          <w:rFonts w:ascii="Arial" w:hAnsi="Arial" w:cs="Arial"/>
          <w:caps/>
          <w:color w:val="8D8D8D"/>
          <w:sz w:val="23"/>
          <w:szCs w:val="23"/>
        </w:rPr>
        <w:t>GIRONA</w:t>
      </w:r>
    </w:p>
    <w:p w:rsidR="00FE0C86" w:rsidRDefault="00FE0C86" w:rsidP="00FE0C86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 w:cs="Arial"/>
          <w:color w:val="333333"/>
          <w:sz w:val="27"/>
          <w:szCs w:val="27"/>
        </w:rPr>
      </w:pPr>
      <w:r>
        <w:rPr>
          <w:rFonts w:ascii="Georgia" w:hAnsi="Georgia" w:cs="Arial"/>
          <w:color w:val="333333"/>
          <w:sz w:val="27"/>
          <w:szCs w:val="27"/>
        </w:rPr>
        <w:t xml:space="preserve">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Fundació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Metalquimia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Fundació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per a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Creativació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van presentar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ahir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Girona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Joc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Creativació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la nova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col·lecció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contes</w:t>
      </w:r>
      <w:proofErr w:type="spellEnd"/>
      <w:r>
        <w:rPr>
          <w:rStyle w:val="apple-converted-space"/>
          <w:rFonts w:ascii="Georgia" w:hAnsi="Georgia" w:cs="Arial"/>
          <w:color w:val="333333"/>
          <w:sz w:val="27"/>
          <w:szCs w:val="27"/>
        </w:rPr>
        <w:t> </w:t>
      </w:r>
      <w:proofErr w:type="spellStart"/>
      <w:r>
        <w:rPr>
          <w:rFonts w:ascii="Georgia" w:hAnsi="Georgia" w:cs="Arial"/>
          <w:i/>
          <w:iCs/>
          <w:color w:val="333333"/>
          <w:sz w:val="27"/>
          <w:szCs w:val="27"/>
        </w:rPr>
        <w:t>Descobreix</w:t>
      </w:r>
      <w:proofErr w:type="spellEnd"/>
      <w:r>
        <w:rPr>
          <w:rFonts w:ascii="Georgia" w:hAnsi="Georgia" w:cs="Arial"/>
          <w:i/>
          <w:iCs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i/>
          <w:iCs/>
          <w:color w:val="333333"/>
          <w:sz w:val="27"/>
          <w:szCs w:val="27"/>
        </w:rPr>
        <w:t>els</w:t>
      </w:r>
      <w:proofErr w:type="spellEnd"/>
      <w:r>
        <w:rPr>
          <w:rFonts w:ascii="Georgia" w:hAnsi="Georgia" w:cs="Arial"/>
          <w:i/>
          <w:iCs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i/>
          <w:iCs/>
          <w:color w:val="333333"/>
          <w:sz w:val="27"/>
          <w:szCs w:val="27"/>
        </w:rPr>
        <w:t>teus</w:t>
      </w:r>
      <w:proofErr w:type="spellEnd"/>
      <w:r>
        <w:rPr>
          <w:rFonts w:ascii="Georgia" w:hAnsi="Georgia" w:cs="Arial"/>
          <w:i/>
          <w:iCs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i/>
          <w:iCs/>
          <w:color w:val="333333"/>
          <w:sz w:val="27"/>
          <w:szCs w:val="27"/>
        </w:rPr>
        <w:t>talents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que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tenen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com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objectiu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“fomentar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creativitat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per innovar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més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joves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permetent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-los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desenvolupar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habilitats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com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una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part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procés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d'aprenentatge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llarg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seva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vida”.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presentació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es va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fer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durant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un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acte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celebrat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la biblioteca Carles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Rahola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Girona, que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estava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plena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gom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gom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i en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qual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es va poder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veure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com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un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grup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nens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nenes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feien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diverses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partides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dinamitzades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seus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dissenyadors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Oriol Ripoll i Oriol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Quadrada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l'empresa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Jocs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Segon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a la vegada que també van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fer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participar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públic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>.</w:t>
      </w:r>
    </w:p>
    <w:p w:rsidR="00FE0C86" w:rsidRDefault="00FE0C86" w:rsidP="00FE0C86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 w:cs="Arial"/>
          <w:color w:val="333333"/>
          <w:sz w:val="27"/>
          <w:szCs w:val="27"/>
        </w:rPr>
      </w:pPr>
      <w:r>
        <w:rPr>
          <w:rFonts w:ascii="Georgia" w:hAnsi="Georgia" w:cs="Arial"/>
          <w:color w:val="333333"/>
          <w:sz w:val="27"/>
          <w:szCs w:val="27"/>
        </w:rPr>
        <w:t xml:space="preserve">Josep Lagares,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president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Fundació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per a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Creativació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director general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Metalquimia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va destacar que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Joc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Creativació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és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“un taller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creativitat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encobert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neix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amb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l'objectiu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d'ensenyar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com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definir i solucionar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reptes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creatius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món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”.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joc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segons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Lagares, “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pot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canviar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la vida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tots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que hi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juguen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ja que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ensenya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com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afrontar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seus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reptes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quotidians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i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futur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tot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exercitant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ment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per generar un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munt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d'idees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mostrant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com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triar les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millors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solucions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aquests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reptes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amb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criteris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d'impacte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econòmic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valor social, i,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finalment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acostuma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implementar-los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amb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les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màximes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garanties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d'èxit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”.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Creat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format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joc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taula,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està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enfocat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diferents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tipus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públic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: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nens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nenes,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família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i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empresaris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i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directius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el que Lagares denomina “el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triangle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màgic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l'educació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”.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joc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completa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itineraris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creats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fins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ara per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fundació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per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conscienciar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infants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seu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potencial i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ajudar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-los 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mantenir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capacitat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creativa.</w:t>
      </w:r>
    </w:p>
    <w:p w:rsidR="00FE0C86" w:rsidRDefault="00FE0C86" w:rsidP="00FE0C86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 w:cs="Arial"/>
          <w:color w:val="333333"/>
          <w:sz w:val="27"/>
          <w:szCs w:val="27"/>
        </w:rPr>
      </w:pPr>
      <w:r>
        <w:rPr>
          <w:rFonts w:ascii="Georgia" w:hAnsi="Georgia" w:cs="Arial"/>
          <w:color w:val="333333"/>
          <w:sz w:val="27"/>
          <w:szCs w:val="27"/>
        </w:rPr>
        <w:t xml:space="preserve">En una primera fase,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fundació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farà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arribar un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exemplar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joc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les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escoles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primària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gironines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ho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sol·licitin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fins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esgotar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existències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. 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més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impulsors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ja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estan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treballat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en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desenvolupament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d'una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aplicació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joc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fi que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seva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distribució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pugui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ser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gratuïta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>, global i exponencial.</w:t>
      </w:r>
    </w:p>
    <w:p w:rsidR="00FE0C86" w:rsidRDefault="00FE0C86" w:rsidP="00FE0C86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 w:cs="Arial"/>
          <w:color w:val="333333"/>
          <w:sz w:val="27"/>
          <w:szCs w:val="27"/>
        </w:rPr>
      </w:pPr>
      <w:r>
        <w:rPr>
          <w:rFonts w:ascii="Georgia" w:hAnsi="Georgia" w:cs="Arial"/>
          <w:color w:val="333333"/>
          <w:sz w:val="27"/>
          <w:szCs w:val="27"/>
        </w:rPr>
        <w:t xml:space="preserve">En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l'acte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hi va participar Miquel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Àngel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Oliva, director de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fundació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que va presentar la nova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col·lecció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contes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va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fer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balanç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segon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any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d'activitat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l'entitat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>: “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Més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4.000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nens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d'unes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30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escoles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d'educació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primària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hi han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participat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>.”</w:t>
      </w:r>
    </w:p>
    <w:p w:rsidR="00D21CC3" w:rsidRPr="00A5230C" w:rsidRDefault="00D21CC3" w:rsidP="005855AC">
      <w:pPr>
        <w:rPr>
          <w:rFonts w:ascii="Arial" w:hAnsi="Arial" w:cs="Arial"/>
          <w:sz w:val="28"/>
          <w:szCs w:val="28"/>
          <w:lang w:val="es-ES"/>
        </w:rPr>
      </w:pPr>
      <w:bookmarkStart w:id="0" w:name="_GoBack"/>
      <w:bookmarkEnd w:id="0"/>
    </w:p>
    <w:sectPr w:rsidR="00D21CC3" w:rsidRPr="00A5230C" w:rsidSect="005D4811">
      <w:headerReference w:type="default" r:id="rId7"/>
      <w:pgSz w:w="11906" w:h="16838"/>
      <w:pgMar w:top="1417" w:right="1466" w:bottom="53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398" w:rsidRDefault="00BA5398">
      <w:r>
        <w:separator/>
      </w:r>
    </w:p>
  </w:endnote>
  <w:endnote w:type="continuationSeparator" w:id="0">
    <w:p w:rsidR="00BA5398" w:rsidRDefault="00BA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Calligraphy">
    <w:altName w:val="Bradley Hand ITC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398" w:rsidRDefault="00BA5398">
      <w:r>
        <w:separator/>
      </w:r>
    </w:p>
  </w:footnote>
  <w:footnote w:type="continuationSeparator" w:id="0">
    <w:p w:rsidR="00BA5398" w:rsidRDefault="00BA5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EFF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noProof/>
        <w:sz w:val="40"/>
        <w:szCs w:val="40"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6pt;margin-top:-9.55pt;width:99pt;height:108pt;z-index:-251658752" filled="t" fillcolor="black">
          <v:imagedata r:id="rId1" o:title="" gain="86232f" blacklevel="-3932f" grayscale="t"/>
        </v:shape>
      </w:pict>
    </w:r>
    <w:r w:rsidRPr="002B25D2">
      <w:rPr>
        <w:rFonts w:ascii="Lucida Calligraphy" w:hAnsi="Lucida Calligraphy"/>
        <w:b/>
        <w:i/>
        <w:sz w:val="40"/>
        <w:szCs w:val="40"/>
      </w:rPr>
      <w:t xml:space="preserve">Recull de Premsa de la </w:t>
    </w:r>
  </w:p>
  <w:p w:rsidR="00631EFF" w:rsidRPr="002B25D2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sz w:val="40"/>
        <w:szCs w:val="40"/>
      </w:rPr>
      <w:t>Vall del Llémena</w:t>
    </w:r>
  </w:p>
  <w:p w:rsidR="00631EFF" w:rsidRPr="002B25D2" w:rsidRDefault="00631EFF" w:rsidP="002B25D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07D60"/>
    <w:multiLevelType w:val="multilevel"/>
    <w:tmpl w:val="23D4C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F6A52"/>
    <w:multiLevelType w:val="multilevel"/>
    <w:tmpl w:val="38E29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D9161A"/>
    <w:multiLevelType w:val="multilevel"/>
    <w:tmpl w:val="540CA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160D32"/>
    <w:multiLevelType w:val="multilevel"/>
    <w:tmpl w:val="AF828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1E5443"/>
    <w:multiLevelType w:val="multilevel"/>
    <w:tmpl w:val="BCA82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2863F3"/>
    <w:multiLevelType w:val="multilevel"/>
    <w:tmpl w:val="7166E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8C0F1D"/>
    <w:multiLevelType w:val="multilevel"/>
    <w:tmpl w:val="F0CA1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0D423B"/>
    <w:multiLevelType w:val="multilevel"/>
    <w:tmpl w:val="06EE4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BA453A"/>
    <w:multiLevelType w:val="multilevel"/>
    <w:tmpl w:val="10F2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155BF"/>
    <w:multiLevelType w:val="multilevel"/>
    <w:tmpl w:val="8206C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3B54D0"/>
    <w:multiLevelType w:val="multilevel"/>
    <w:tmpl w:val="D0D64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AF301D"/>
    <w:multiLevelType w:val="multilevel"/>
    <w:tmpl w:val="10D4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316B56"/>
    <w:multiLevelType w:val="multilevel"/>
    <w:tmpl w:val="37BE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D02DDF"/>
    <w:multiLevelType w:val="multilevel"/>
    <w:tmpl w:val="1802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AA59E8"/>
    <w:multiLevelType w:val="multilevel"/>
    <w:tmpl w:val="C2908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9E1EC2"/>
    <w:multiLevelType w:val="multilevel"/>
    <w:tmpl w:val="446E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A10BCC"/>
    <w:multiLevelType w:val="multilevel"/>
    <w:tmpl w:val="66960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F01E13"/>
    <w:multiLevelType w:val="multilevel"/>
    <w:tmpl w:val="D4988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402F3B"/>
    <w:multiLevelType w:val="multilevel"/>
    <w:tmpl w:val="56D6D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E83A8E"/>
    <w:multiLevelType w:val="multilevel"/>
    <w:tmpl w:val="371A6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7449A4"/>
    <w:multiLevelType w:val="multilevel"/>
    <w:tmpl w:val="DB6C4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2E1878"/>
    <w:multiLevelType w:val="multilevel"/>
    <w:tmpl w:val="BAD62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461E10"/>
    <w:multiLevelType w:val="multilevel"/>
    <w:tmpl w:val="082A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C57583"/>
    <w:multiLevelType w:val="multilevel"/>
    <w:tmpl w:val="DEF2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376E69"/>
    <w:multiLevelType w:val="multilevel"/>
    <w:tmpl w:val="218E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A311D5"/>
    <w:multiLevelType w:val="multilevel"/>
    <w:tmpl w:val="997A6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E27516"/>
    <w:multiLevelType w:val="multilevel"/>
    <w:tmpl w:val="1A72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8679D8"/>
    <w:multiLevelType w:val="multilevel"/>
    <w:tmpl w:val="41248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3572B9"/>
    <w:multiLevelType w:val="multilevel"/>
    <w:tmpl w:val="E01C4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E468E8"/>
    <w:multiLevelType w:val="multilevel"/>
    <w:tmpl w:val="AE88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426C58"/>
    <w:multiLevelType w:val="multilevel"/>
    <w:tmpl w:val="92FAF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C17974"/>
    <w:multiLevelType w:val="multilevel"/>
    <w:tmpl w:val="3AC8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494D2E"/>
    <w:multiLevelType w:val="multilevel"/>
    <w:tmpl w:val="292A9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85546C"/>
    <w:multiLevelType w:val="multilevel"/>
    <w:tmpl w:val="D97E4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99522A"/>
    <w:multiLevelType w:val="multilevel"/>
    <w:tmpl w:val="99D61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D9221C"/>
    <w:multiLevelType w:val="multilevel"/>
    <w:tmpl w:val="96F60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10"/>
  </w:num>
  <w:num w:numId="3">
    <w:abstractNumId w:val="20"/>
  </w:num>
  <w:num w:numId="4">
    <w:abstractNumId w:val="24"/>
  </w:num>
  <w:num w:numId="5">
    <w:abstractNumId w:val="26"/>
  </w:num>
  <w:num w:numId="6">
    <w:abstractNumId w:val="1"/>
  </w:num>
  <w:num w:numId="7">
    <w:abstractNumId w:val="0"/>
  </w:num>
  <w:num w:numId="8">
    <w:abstractNumId w:val="35"/>
  </w:num>
  <w:num w:numId="9">
    <w:abstractNumId w:val="7"/>
  </w:num>
  <w:num w:numId="10">
    <w:abstractNumId w:val="6"/>
  </w:num>
  <w:num w:numId="11">
    <w:abstractNumId w:val="17"/>
  </w:num>
  <w:num w:numId="12">
    <w:abstractNumId w:val="28"/>
  </w:num>
  <w:num w:numId="13">
    <w:abstractNumId w:val="16"/>
  </w:num>
  <w:num w:numId="14">
    <w:abstractNumId w:val="27"/>
  </w:num>
  <w:num w:numId="15">
    <w:abstractNumId w:val="33"/>
  </w:num>
  <w:num w:numId="16">
    <w:abstractNumId w:val="15"/>
  </w:num>
  <w:num w:numId="17">
    <w:abstractNumId w:val="13"/>
  </w:num>
  <w:num w:numId="18">
    <w:abstractNumId w:val="19"/>
  </w:num>
  <w:num w:numId="19">
    <w:abstractNumId w:val="23"/>
  </w:num>
  <w:num w:numId="20">
    <w:abstractNumId w:val="8"/>
  </w:num>
  <w:num w:numId="21">
    <w:abstractNumId w:val="11"/>
  </w:num>
  <w:num w:numId="22">
    <w:abstractNumId w:val="12"/>
  </w:num>
  <w:num w:numId="23">
    <w:abstractNumId w:val="32"/>
  </w:num>
  <w:num w:numId="24">
    <w:abstractNumId w:val="29"/>
  </w:num>
  <w:num w:numId="25">
    <w:abstractNumId w:val="4"/>
  </w:num>
  <w:num w:numId="26">
    <w:abstractNumId w:val="25"/>
  </w:num>
  <w:num w:numId="27">
    <w:abstractNumId w:val="14"/>
  </w:num>
  <w:num w:numId="28">
    <w:abstractNumId w:val="21"/>
  </w:num>
  <w:num w:numId="29">
    <w:abstractNumId w:val="9"/>
  </w:num>
  <w:num w:numId="30">
    <w:abstractNumId w:val="30"/>
  </w:num>
  <w:num w:numId="31">
    <w:abstractNumId w:val="22"/>
  </w:num>
  <w:num w:numId="32">
    <w:abstractNumId w:val="5"/>
  </w:num>
  <w:num w:numId="33">
    <w:abstractNumId w:val="18"/>
  </w:num>
  <w:num w:numId="34">
    <w:abstractNumId w:val="34"/>
  </w:num>
  <w:num w:numId="35">
    <w:abstractNumId w:val="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5D2"/>
    <w:rsid w:val="00014160"/>
    <w:rsid w:val="0002506C"/>
    <w:rsid w:val="000303DA"/>
    <w:rsid w:val="00037441"/>
    <w:rsid w:val="00066CBE"/>
    <w:rsid w:val="0007298F"/>
    <w:rsid w:val="00073B7B"/>
    <w:rsid w:val="00074093"/>
    <w:rsid w:val="0009778C"/>
    <w:rsid w:val="000A2DD9"/>
    <w:rsid w:val="000A377C"/>
    <w:rsid w:val="000B7BAC"/>
    <w:rsid w:val="000C5F4A"/>
    <w:rsid w:val="000D5986"/>
    <w:rsid w:val="000E60E2"/>
    <w:rsid w:val="000E76E7"/>
    <w:rsid w:val="000F1778"/>
    <w:rsid w:val="001124B8"/>
    <w:rsid w:val="001127A1"/>
    <w:rsid w:val="001138B2"/>
    <w:rsid w:val="001265D6"/>
    <w:rsid w:val="0012672D"/>
    <w:rsid w:val="0014594C"/>
    <w:rsid w:val="00152CBB"/>
    <w:rsid w:val="00162E34"/>
    <w:rsid w:val="001820E6"/>
    <w:rsid w:val="001A1601"/>
    <w:rsid w:val="001A1E71"/>
    <w:rsid w:val="001A1F6F"/>
    <w:rsid w:val="001A3E9D"/>
    <w:rsid w:val="001C03EB"/>
    <w:rsid w:val="001F0D75"/>
    <w:rsid w:val="001F60A7"/>
    <w:rsid w:val="00201174"/>
    <w:rsid w:val="00204881"/>
    <w:rsid w:val="0021582A"/>
    <w:rsid w:val="00240A99"/>
    <w:rsid w:val="00257DB4"/>
    <w:rsid w:val="00267CF6"/>
    <w:rsid w:val="002819F4"/>
    <w:rsid w:val="00293B0B"/>
    <w:rsid w:val="00294160"/>
    <w:rsid w:val="002A0018"/>
    <w:rsid w:val="002A027B"/>
    <w:rsid w:val="002A1E9D"/>
    <w:rsid w:val="002B25D2"/>
    <w:rsid w:val="002B4436"/>
    <w:rsid w:val="002E2A28"/>
    <w:rsid w:val="002E390F"/>
    <w:rsid w:val="002E793B"/>
    <w:rsid w:val="002F6373"/>
    <w:rsid w:val="00331629"/>
    <w:rsid w:val="00332D7B"/>
    <w:rsid w:val="0033310B"/>
    <w:rsid w:val="0034421F"/>
    <w:rsid w:val="0038118A"/>
    <w:rsid w:val="0039279D"/>
    <w:rsid w:val="003B0E15"/>
    <w:rsid w:val="003C01B0"/>
    <w:rsid w:val="003D0372"/>
    <w:rsid w:val="003E5572"/>
    <w:rsid w:val="004047F4"/>
    <w:rsid w:val="00424C64"/>
    <w:rsid w:val="00425F5B"/>
    <w:rsid w:val="0045432D"/>
    <w:rsid w:val="00460AB1"/>
    <w:rsid w:val="0046653E"/>
    <w:rsid w:val="00476BA4"/>
    <w:rsid w:val="00486DDA"/>
    <w:rsid w:val="00486E12"/>
    <w:rsid w:val="004A2642"/>
    <w:rsid w:val="004A3B0D"/>
    <w:rsid w:val="004B6F9C"/>
    <w:rsid w:val="004C0F6D"/>
    <w:rsid w:val="004C6A81"/>
    <w:rsid w:val="004D1908"/>
    <w:rsid w:val="004F1B5B"/>
    <w:rsid w:val="00500045"/>
    <w:rsid w:val="00500FC1"/>
    <w:rsid w:val="00520A32"/>
    <w:rsid w:val="0053400D"/>
    <w:rsid w:val="00537108"/>
    <w:rsid w:val="00550EFC"/>
    <w:rsid w:val="00576AA3"/>
    <w:rsid w:val="00580D0C"/>
    <w:rsid w:val="005855AC"/>
    <w:rsid w:val="005A0AC3"/>
    <w:rsid w:val="005A66B3"/>
    <w:rsid w:val="005C7AFB"/>
    <w:rsid w:val="005D4811"/>
    <w:rsid w:val="005E3582"/>
    <w:rsid w:val="005F6211"/>
    <w:rsid w:val="006007AD"/>
    <w:rsid w:val="00624C62"/>
    <w:rsid w:val="00625089"/>
    <w:rsid w:val="00631EFF"/>
    <w:rsid w:val="006322C3"/>
    <w:rsid w:val="006424BD"/>
    <w:rsid w:val="0065234D"/>
    <w:rsid w:val="00665274"/>
    <w:rsid w:val="00672DAC"/>
    <w:rsid w:val="006741B1"/>
    <w:rsid w:val="00680E4B"/>
    <w:rsid w:val="00685409"/>
    <w:rsid w:val="00687A5B"/>
    <w:rsid w:val="006B52E7"/>
    <w:rsid w:val="006E3808"/>
    <w:rsid w:val="006F1501"/>
    <w:rsid w:val="00724B01"/>
    <w:rsid w:val="0072682C"/>
    <w:rsid w:val="007351A1"/>
    <w:rsid w:val="00776BBE"/>
    <w:rsid w:val="00783CB9"/>
    <w:rsid w:val="00794FA5"/>
    <w:rsid w:val="007A1B2C"/>
    <w:rsid w:val="007C3D44"/>
    <w:rsid w:val="007D32E9"/>
    <w:rsid w:val="007D398F"/>
    <w:rsid w:val="00800F2F"/>
    <w:rsid w:val="00812869"/>
    <w:rsid w:val="00813E4A"/>
    <w:rsid w:val="008145FD"/>
    <w:rsid w:val="00815246"/>
    <w:rsid w:val="00822067"/>
    <w:rsid w:val="00837FEF"/>
    <w:rsid w:val="00851656"/>
    <w:rsid w:val="00855A85"/>
    <w:rsid w:val="00870F2C"/>
    <w:rsid w:val="00885B4F"/>
    <w:rsid w:val="008877F8"/>
    <w:rsid w:val="008B35C8"/>
    <w:rsid w:val="008B4D67"/>
    <w:rsid w:val="008C5833"/>
    <w:rsid w:val="008D01B7"/>
    <w:rsid w:val="008D0300"/>
    <w:rsid w:val="008E2458"/>
    <w:rsid w:val="008E6C66"/>
    <w:rsid w:val="00910DCB"/>
    <w:rsid w:val="00917B9D"/>
    <w:rsid w:val="00936224"/>
    <w:rsid w:val="0094719A"/>
    <w:rsid w:val="0096716E"/>
    <w:rsid w:val="00974127"/>
    <w:rsid w:val="00974701"/>
    <w:rsid w:val="00976AD8"/>
    <w:rsid w:val="00982846"/>
    <w:rsid w:val="00997397"/>
    <w:rsid w:val="009A05AC"/>
    <w:rsid w:val="009A4F5B"/>
    <w:rsid w:val="009A571C"/>
    <w:rsid w:val="009B5640"/>
    <w:rsid w:val="009B7E02"/>
    <w:rsid w:val="009C372C"/>
    <w:rsid w:val="009E0CB6"/>
    <w:rsid w:val="009E5797"/>
    <w:rsid w:val="009F4125"/>
    <w:rsid w:val="00A0553E"/>
    <w:rsid w:val="00A076B0"/>
    <w:rsid w:val="00A12D20"/>
    <w:rsid w:val="00A14F8F"/>
    <w:rsid w:val="00A46179"/>
    <w:rsid w:val="00A50803"/>
    <w:rsid w:val="00A5230C"/>
    <w:rsid w:val="00A82F22"/>
    <w:rsid w:val="00A96E8A"/>
    <w:rsid w:val="00AA5304"/>
    <w:rsid w:val="00AB424E"/>
    <w:rsid w:val="00AB7A9B"/>
    <w:rsid w:val="00AC1ADB"/>
    <w:rsid w:val="00B116D3"/>
    <w:rsid w:val="00B21B09"/>
    <w:rsid w:val="00B30270"/>
    <w:rsid w:val="00B426BF"/>
    <w:rsid w:val="00B4507A"/>
    <w:rsid w:val="00B94A9D"/>
    <w:rsid w:val="00BA401E"/>
    <w:rsid w:val="00BA5398"/>
    <w:rsid w:val="00BD7120"/>
    <w:rsid w:val="00BE204E"/>
    <w:rsid w:val="00BE401F"/>
    <w:rsid w:val="00BE79A9"/>
    <w:rsid w:val="00C0128E"/>
    <w:rsid w:val="00C03793"/>
    <w:rsid w:val="00C408A4"/>
    <w:rsid w:val="00C41D76"/>
    <w:rsid w:val="00C468C9"/>
    <w:rsid w:val="00C70FB5"/>
    <w:rsid w:val="00CC28A8"/>
    <w:rsid w:val="00CC431F"/>
    <w:rsid w:val="00CC4F73"/>
    <w:rsid w:val="00D00F40"/>
    <w:rsid w:val="00D03C0A"/>
    <w:rsid w:val="00D05065"/>
    <w:rsid w:val="00D21CC3"/>
    <w:rsid w:val="00D2564B"/>
    <w:rsid w:val="00D5588F"/>
    <w:rsid w:val="00D65B1E"/>
    <w:rsid w:val="00D75565"/>
    <w:rsid w:val="00D80DC8"/>
    <w:rsid w:val="00D8410D"/>
    <w:rsid w:val="00DA316D"/>
    <w:rsid w:val="00DB3594"/>
    <w:rsid w:val="00DB4112"/>
    <w:rsid w:val="00DB4B9E"/>
    <w:rsid w:val="00DB58EF"/>
    <w:rsid w:val="00DD0140"/>
    <w:rsid w:val="00DD3F9F"/>
    <w:rsid w:val="00DD7DA6"/>
    <w:rsid w:val="00DF7A38"/>
    <w:rsid w:val="00E0067B"/>
    <w:rsid w:val="00E20460"/>
    <w:rsid w:val="00E42210"/>
    <w:rsid w:val="00E4233B"/>
    <w:rsid w:val="00E44BE3"/>
    <w:rsid w:val="00E46526"/>
    <w:rsid w:val="00E73DFC"/>
    <w:rsid w:val="00E76DDC"/>
    <w:rsid w:val="00E83F44"/>
    <w:rsid w:val="00E8529F"/>
    <w:rsid w:val="00E85C17"/>
    <w:rsid w:val="00E906D6"/>
    <w:rsid w:val="00E918C0"/>
    <w:rsid w:val="00EA0B0D"/>
    <w:rsid w:val="00EA2E37"/>
    <w:rsid w:val="00EB1A20"/>
    <w:rsid w:val="00EC0E93"/>
    <w:rsid w:val="00EC158C"/>
    <w:rsid w:val="00ED046B"/>
    <w:rsid w:val="00EE2A32"/>
    <w:rsid w:val="00EE6083"/>
    <w:rsid w:val="00EF2744"/>
    <w:rsid w:val="00F034F2"/>
    <w:rsid w:val="00F15E6A"/>
    <w:rsid w:val="00F20FBC"/>
    <w:rsid w:val="00F37E49"/>
    <w:rsid w:val="00F41588"/>
    <w:rsid w:val="00F45A92"/>
    <w:rsid w:val="00F63A32"/>
    <w:rsid w:val="00F87EF1"/>
    <w:rsid w:val="00F90259"/>
    <w:rsid w:val="00FB4807"/>
    <w:rsid w:val="00FC5712"/>
    <w:rsid w:val="00FE0C86"/>
    <w:rsid w:val="00FE0D90"/>
    <w:rsid w:val="00FE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07C0649F-7F5E-455C-9CB4-03118DAF3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link w:val="Ttulo1Car"/>
    <w:uiPriority w:val="9"/>
    <w:qFormat/>
    <w:rsid w:val="00240A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ES"/>
    </w:rPr>
  </w:style>
  <w:style w:type="paragraph" w:styleId="Ttulo2">
    <w:name w:val="heading 2"/>
    <w:basedOn w:val="Normal"/>
    <w:next w:val="Normal"/>
    <w:qFormat/>
    <w:rsid w:val="00672DA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40A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76DD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2B25D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B25D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EE608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rsid w:val="00240A99"/>
    <w:rPr>
      <w:color w:val="0000FF"/>
      <w:u w:val="single"/>
    </w:rPr>
  </w:style>
  <w:style w:type="character" w:customStyle="1" w:styleId="escriure-comentari1">
    <w:name w:val="escriure-comentari1"/>
    <w:basedOn w:val="Fuentedeprrafopredeter"/>
    <w:rsid w:val="00240A99"/>
  </w:style>
  <w:style w:type="character" w:customStyle="1" w:styleId="enrere">
    <w:name w:val="enrere"/>
    <w:basedOn w:val="Fuentedeprrafopredeter"/>
    <w:rsid w:val="00240A99"/>
  </w:style>
  <w:style w:type="character" w:customStyle="1" w:styleId="createdate">
    <w:name w:val="createdate"/>
    <w:basedOn w:val="Fuentedeprrafopredeter"/>
    <w:rsid w:val="00240A99"/>
  </w:style>
  <w:style w:type="character" w:customStyle="1" w:styleId="datacio">
    <w:name w:val="datacio"/>
    <w:basedOn w:val="Fuentedeprrafopredeter"/>
    <w:rsid w:val="00240A99"/>
  </w:style>
  <w:style w:type="character" w:customStyle="1" w:styleId="createby">
    <w:name w:val="createby"/>
    <w:basedOn w:val="Fuentedeprrafopredeter"/>
    <w:rsid w:val="00240A99"/>
  </w:style>
  <w:style w:type="character" w:customStyle="1" w:styleId="autorfoto">
    <w:name w:val="autorfoto"/>
    <w:basedOn w:val="Fuentedeprrafopredeter"/>
    <w:rsid w:val="00240A99"/>
  </w:style>
  <w:style w:type="paragraph" w:styleId="Mapadeldocumento">
    <w:name w:val="Document Map"/>
    <w:basedOn w:val="Normal"/>
    <w:semiHidden/>
    <w:rsid w:val="00A12D2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um-comentarios2">
    <w:name w:val="num-comentarios2"/>
    <w:basedOn w:val="Fuentedeprrafopredeter"/>
    <w:rsid w:val="0014594C"/>
  </w:style>
  <w:style w:type="character" w:customStyle="1" w:styleId="in-widget">
    <w:name w:val="in-widget"/>
    <w:basedOn w:val="Fuentedeprrafopredeter"/>
    <w:rsid w:val="0014594C"/>
  </w:style>
  <w:style w:type="character" w:customStyle="1" w:styleId="frasetext-elpunt">
    <w:name w:val="frase_text-elpunt"/>
    <w:basedOn w:val="Fuentedeprrafopredeter"/>
    <w:rsid w:val="00813E4A"/>
  </w:style>
  <w:style w:type="character" w:customStyle="1" w:styleId="med1">
    <w:name w:val="med1"/>
    <w:rsid w:val="00672DAC"/>
    <w:rPr>
      <w:rFonts w:ascii="Verdana" w:hAnsi="Verdana" w:hint="default"/>
      <w:sz w:val="18"/>
      <w:szCs w:val="18"/>
    </w:rPr>
  </w:style>
  <w:style w:type="paragraph" w:styleId="NormalWeb">
    <w:name w:val="Normal (Web)"/>
    <w:basedOn w:val="Normal"/>
    <w:uiPriority w:val="99"/>
    <w:rsid w:val="00672DAC"/>
    <w:pPr>
      <w:spacing w:before="100" w:beforeAutospacing="1" w:after="100" w:afterAutospacing="1"/>
    </w:pPr>
    <w:rPr>
      <w:lang w:val="es-ES"/>
    </w:rPr>
  </w:style>
  <w:style w:type="character" w:customStyle="1" w:styleId="twitter1">
    <w:name w:val="twitter1"/>
    <w:rsid w:val="00F63A32"/>
    <w:rPr>
      <w:vanish w:val="0"/>
      <w:webHidden w:val="0"/>
      <w:specVanish w:val="0"/>
    </w:rPr>
  </w:style>
  <w:style w:type="character" w:customStyle="1" w:styleId="fitxa-elpunt-text">
    <w:name w:val="fitxa-elpunt-text"/>
    <w:basedOn w:val="Fuentedeprrafopredeter"/>
    <w:rsid w:val="00F63A32"/>
  </w:style>
  <w:style w:type="character" w:styleId="Hipervnculovisitado">
    <w:name w:val="FollowedHyperlink"/>
    <w:rsid w:val="0096716E"/>
    <w:rPr>
      <w:color w:val="800080"/>
      <w:u w:val="single"/>
    </w:rPr>
  </w:style>
  <w:style w:type="character" w:customStyle="1" w:styleId="titol">
    <w:name w:val="titol"/>
    <w:basedOn w:val="Fuentedeprrafopredeter"/>
    <w:rsid w:val="004B6F9C"/>
  </w:style>
  <w:style w:type="character" w:customStyle="1" w:styleId="email">
    <w:name w:val="email"/>
    <w:basedOn w:val="Fuentedeprrafopredeter"/>
    <w:rsid w:val="007A1B2C"/>
  </w:style>
  <w:style w:type="character" w:customStyle="1" w:styleId="print">
    <w:name w:val="print"/>
    <w:basedOn w:val="Fuentedeprrafopredeter"/>
    <w:rsid w:val="007A1B2C"/>
  </w:style>
  <w:style w:type="character" w:customStyle="1" w:styleId="escriure-comentari">
    <w:name w:val="escriure-comentari"/>
    <w:basedOn w:val="Fuentedeprrafopredeter"/>
    <w:rsid w:val="007A1B2C"/>
  </w:style>
  <w:style w:type="character" w:customStyle="1" w:styleId="entrevistatnom">
    <w:name w:val="entrevistatnom"/>
    <w:basedOn w:val="Fuentedeprrafopredeter"/>
    <w:rsid w:val="00C41D76"/>
  </w:style>
  <w:style w:type="character" w:customStyle="1" w:styleId="entrevistatcarrec">
    <w:name w:val="entrevistatcarrec"/>
    <w:basedOn w:val="Fuentedeprrafopredeter"/>
    <w:rsid w:val="00C41D76"/>
  </w:style>
  <w:style w:type="character" w:styleId="Textoennegrita">
    <w:name w:val="Strong"/>
    <w:qFormat/>
    <w:rsid w:val="00C41D76"/>
    <w:rPr>
      <w:b/>
      <w:bCs/>
    </w:rPr>
  </w:style>
  <w:style w:type="character" w:styleId="nfasis">
    <w:name w:val="Emphasis"/>
    <w:qFormat/>
    <w:rsid w:val="00C41D76"/>
    <w:rPr>
      <w:i/>
      <w:iCs/>
    </w:rPr>
  </w:style>
  <w:style w:type="character" w:customStyle="1" w:styleId="Ttulo1Car">
    <w:name w:val="Título 1 Car"/>
    <w:link w:val="Ttulo1"/>
    <w:uiPriority w:val="9"/>
    <w:rsid w:val="00D05065"/>
    <w:rPr>
      <w:b/>
      <w:bCs/>
      <w:kern w:val="36"/>
      <w:sz w:val="48"/>
      <w:szCs w:val="48"/>
    </w:rPr>
  </w:style>
  <w:style w:type="character" w:customStyle="1" w:styleId="apple-converted-space">
    <w:name w:val="apple-converted-space"/>
    <w:rsid w:val="00D05065"/>
  </w:style>
  <w:style w:type="character" w:customStyle="1" w:styleId="sep">
    <w:name w:val="sep"/>
    <w:rsid w:val="00D05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86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30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264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17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969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3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247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91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047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85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711429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18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5585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2532529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2568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1887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523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771897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702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346857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029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945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8982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4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9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3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37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630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7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48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641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149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784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15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0768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349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5545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8191882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4094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8285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0466251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8178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767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0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17698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351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6918006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8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7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42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1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25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53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09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730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469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39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73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1532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124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595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4028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4355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37274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907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255867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3527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760713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474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27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997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18558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222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713042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696513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9258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2371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684595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135625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976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925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5143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917279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0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94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7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629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006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839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32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077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23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29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35097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3058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0020584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4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31948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0613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9728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5505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7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6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1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9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98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33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14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2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8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59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54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123015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28461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906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97683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4599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007352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531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37529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35982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5999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84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883326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1843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731853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94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786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0705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54162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293783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85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1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66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53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42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44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6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57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734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345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28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05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5852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0807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4386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030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6219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791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0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0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2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907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704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85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088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948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1995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8278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648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84338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2215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32820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9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2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0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747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701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36464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1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59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6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2207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763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8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182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562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0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50691">
                      <w:marLeft w:val="18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93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9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1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7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63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0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54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26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7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13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1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36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91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6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8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26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34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84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40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932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22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381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64381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23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66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14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5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72201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07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617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75807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26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8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5323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228240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48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126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151611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45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038311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2535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203176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0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80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9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7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4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78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79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1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008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036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54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456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9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59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438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8366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3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59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0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58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35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117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967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743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846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456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3458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4042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801067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079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169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5899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308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49008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217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972630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8191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1633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181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200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38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59378">
                  <w:marLeft w:val="0"/>
                  <w:marRight w:val="150"/>
                  <w:marTop w:val="0"/>
                  <w:marBottom w:val="0"/>
                  <w:divBdr>
                    <w:top w:val="single" w:sz="6" w:space="15" w:color="EAE9E9"/>
                    <w:left w:val="single" w:sz="6" w:space="13" w:color="EAE9E9"/>
                    <w:bottom w:val="single" w:sz="6" w:space="15" w:color="EAE9E9"/>
                    <w:right w:val="single" w:sz="6" w:space="13" w:color="EAE9E9"/>
                  </w:divBdr>
                  <w:divsChild>
                    <w:div w:id="13900693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5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59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23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6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792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8" w:color="CCCCCC"/>
            <w:right w:val="none" w:sz="0" w:space="0" w:color="auto"/>
          </w:divBdr>
          <w:divsChild>
            <w:div w:id="851724951">
              <w:marLeft w:val="0"/>
              <w:marRight w:val="11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257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99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1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63911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38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28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74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1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17885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06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755967">
                  <w:marLeft w:val="225"/>
                  <w:marRight w:val="0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dashed" w:sz="6" w:space="0" w:color="4D4D4D"/>
                    <w:right w:val="none" w:sz="0" w:space="0" w:color="auto"/>
                  </w:divBdr>
                  <w:divsChild>
                    <w:div w:id="750198349">
                      <w:marLeft w:val="0"/>
                      <w:marRight w:val="0"/>
                      <w:marTop w:val="0"/>
                      <w:marBottom w:val="225"/>
                      <w:divBdr>
                        <w:top w:val="dashed" w:sz="6" w:space="8" w:color="4D4D4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8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0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1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89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68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529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64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348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297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0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715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05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4265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211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17582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793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32508860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1313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3987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926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076124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132244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4786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015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544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521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7646988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4644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1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7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10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2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25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62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21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064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770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888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269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1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8519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1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1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75218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19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948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73179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14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92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9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6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84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81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76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224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539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798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93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721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52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74816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850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13085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842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707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8507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5974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0855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5785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224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936169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163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7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9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90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64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566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0329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90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476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82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6056089">
                                  <w:marLeft w:val="0"/>
                                  <w:marRight w:val="0"/>
                                  <w:marTop w:val="0"/>
                                  <w:marBottom w:val="100"/>
                                  <w:divBdr>
                                    <w:top w:val="none" w:sz="0" w:space="0" w:color="auto"/>
                                    <w:left w:val="single" w:sz="36" w:space="0" w:color="FFFFFF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39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8E6E0"/>
                                        <w:left w:val="single" w:sz="6" w:space="0" w:color="E8E6E0"/>
                                        <w:bottom w:val="single" w:sz="6" w:space="10" w:color="E8E6E0"/>
                                        <w:right w:val="single" w:sz="6" w:space="0" w:color="E8E6E0"/>
                                      </w:divBdr>
                                      <w:divsChild>
                                        <w:div w:id="69084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414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01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035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8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892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4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6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5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9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6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56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12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540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71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417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909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0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272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668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2089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760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94069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8038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8666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961477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1561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57220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96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54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3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8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67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82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04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22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158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067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843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414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4059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255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30268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937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299389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249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2757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9094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9484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53457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6911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96725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383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72554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93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975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6064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9337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575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609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8693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8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622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2901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192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7797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75027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1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50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8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599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6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8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2921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97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3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6129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23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28431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20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964725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097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1944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6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304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29746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1270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1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9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8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54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56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34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1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34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412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383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901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0637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3966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39097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20506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9392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615404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82890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7301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547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380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538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6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557206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77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06194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7913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276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4921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2002154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84449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1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9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15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94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02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227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8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628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346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96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73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549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629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830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6753281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6681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801311904">
                                                                  <w:marLeft w:val="0"/>
                                                                  <w:marRight w:val="0"/>
                                                                  <w:marTop w:val="7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5155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0515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34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319748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0612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45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618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1493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971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895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2666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6634566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981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82568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3350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713858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71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821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84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847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5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20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434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656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9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5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870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19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965429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10599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165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51477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533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06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429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3008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518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126132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4108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809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5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1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08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9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61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325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75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47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55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25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47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71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506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8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550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528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84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01010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47693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67771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79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39871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85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628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264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4714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48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0281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485771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8256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58568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9161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2567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5337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2088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121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076084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39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63945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849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50648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52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7574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2594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9084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0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39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2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2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33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53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67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98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035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3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825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8143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239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8336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932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4512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6857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2795112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935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219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4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1190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7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4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0260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76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4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4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2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2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7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42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706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323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87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098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8410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36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913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386979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2005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22600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178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8686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018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94122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5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6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4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17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01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87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34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38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249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7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7245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4835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770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210335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3468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4620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655108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227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592821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2659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42046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7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66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91123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0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46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1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76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4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7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8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2091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Font: </vt:lpstr>
    </vt:vector>
  </TitlesOfParts>
  <Company/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Font: </dc:title>
  <dc:subject/>
  <dc:creator>.</dc:creator>
  <cp:keywords/>
  <dc:description/>
  <cp:lastModifiedBy>Biblio1</cp:lastModifiedBy>
  <cp:revision>2</cp:revision>
  <cp:lastPrinted>2014-06-03T15:33:00Z</cp:lastPrinted>
  <dcterms:created xsi:type="dcterms:W3CDTF">2016-07-20T17:18:00Z</dcterms:created>
  <dcterms:modified xsi:type="dcterms:W3CDTF">2016-07-20T17:18:00Z</dcterms:modified>
</cp:coreProperties>
</file>